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19" w:rsidRPr="002B3DA5" w:rsidRDefault="00C10B19" w:rsidP="00C10B19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C10B19" w:rsidRPr="002B3DA5" w:rsidRDefault="00C10B19" w:rsidP="00C10B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B19" w:rsidRPr="002B3DA5" w:rsidRDefault="00C10B19" w:rsidP="00C10B1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10B19" w:rsidRPr="002B3DA5" w:rsidRDefault="00C10B19" w:rsidP="00C10B19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ab/>
      </w:r>
      <w:r w:rsidRPr="002B3DA5">
        <w:rPr>
          <w:rFonts w:ascii="Times New Roman" w:hAnsi="Times New Roman" w:cs="Times New Roman"/>
          <w:b/>
          <w:sz w:val="28"/>
          <w:szCs w:val="28"/>
        </w:rPr>
        <w:tab/>
        <w:t>ХАНТЫ-МАНСИЙСКИЙ РАЙОН</w:t>
      </w:r>
    </w:p>
    <w:p w:rsidR="00C10B19" w:rsidRPr="002B3DA5" w:rsidRDefault="00C10B19" w:rsidP="00C10B1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B19" w:rsidRPr="002B3DA5" w:rsidRDefault="00C10B19" w:rsidP="00C10B1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</w:t>
      </w:r>
      <w:r w:rsidRPr="002B3DA5">
        <w:rPr>
          <w:rFonts w:ascii="Times New Roman" w:hAnsi="Times New Roman" w:cs="Times New Roman"/>
          <w:b/>
          <w:sz w:val="28"/>
          <w:szCs w:val="28"/>
        </w:rPr>
        <w:t>А</w:t>
      </w:r>
    </w:p>
    <w:p w:rsidR="00C10B19" w:rsidRPr="002B3DA5" w:rsidRDefault="00C10B19" w:rsidP="00C10B1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0B19" w:rsidRDefault="00C10B19" w:rsidP="00C10B1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2B3DA5">
        <w:rPr>
          <w:rFonts w:ascii="Times New Roman" w:hAnsi="Times New Roman" w:cs="Times New Roman"/>
          <w:b/>
          <w:sz w:val="28"/>
          <w:szCs w:val="28"/>
        </w:rPr>
        <w:t>Е</w:t>
      </w:r>
    </w:p>
    <w:p w:rsidR="00C10B19" w:rsidRDefault="00C10B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0B19" w:rsidRPr="002B3DA5" w:rsidRDefault="00C10B19" w:rsidP="00C10B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 xml:space="preserve">«____»____________________                            </w:t>
      </w:r>
      <w:r w:rsidR="00BF0B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3DA5">
        <w:rPr>
          <w:rFonts w:ascii="Times New Roman" w:hAnsi="Times New Roman" w:cs="Times New Roman"/>
          <w:sz w:val="28"/>
          <w:szCs w:val="28"/>
        </w:rPr>
        <w:t xml:space="preserve">    №____</w:t>
      </w:r>
    </w:p>
    <w:p w:rsidR="00C10B19" w:rsidRDefault="00C10B19" w:rsidP="00C10B1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B19" w:rsidRDefault="00C10B19" w:rsidP="00C10B19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0B19" w:rsidRPr="00C10B19" w:rsidRDefault="00B50144" w:rsidP="00603BF9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rPr>
          <w:rFonts w:ascii="Times New Roman" w:hAnsi="Times New Roman" w:cs="Times New Roman"/>
          <w:bCs/>
          <w:sz w:val="28"/>
          <w:szCs w:val="28"/>
        </w:rPr>
      </w:pPr>
      <w:r w:rsidRPr="00FF4EE0">
        <w:rPr>
          <w:rFonts w:ascii="Times New Roman" w:hAnsi="Times New Roman" w:cs="Times New Roman"/>
          <w:bCs/>
          <w:sz w:val="28"/>
          <w:szCs w:val="28"/>
        </w:rPr>
        <w:t>О</w:t>
      </w:r>
      <w:r w:rsidR="00C10B19" w:rsidRPr="00FF4EE0">
        <w:rPr>
          <w:rFonts w:ascii="Times New Roman" w:hAnsi="Times New Roman" w:cs="Times New Roman"/>
          <w:bCs/>
          <w:sz w:val="28"/>
          <w:szCs w:val="28"/>
        </w:rPr>
        <w:t xml:space="preserve"> денежном содержании лиц, замещающих муниципальные должности</w:t>
      </w:r>
      <w:r w:rsidR="00FD2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B19" w:rsidRPr="00C10B19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:rsidR="00C10B19" w:rsidRPr="00E80F2D" w:rsidRDefault="00C10B19" w:rsidP="00E80F2D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34AD" w:rsidRDefault="00AA34AD" w:rsidP="007B5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70DB6">
        <w:rPr>
          <w:rFonts w:ascii="Times New Roman" w:hAnsi="Times New Roman" w:cs="Times New Roman"/>
          <w:sz w:val="28"/>
          <w:szCs w:val="28"/>
        </w:rPr>
        <w:t>регулирования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денежного содержания лиц, замещающих муниципальные должности Ханты-Мансийского района, на основании Федерального закона от 06.10.2003 </w:t>
      </w:r>
      <w:hyperlink r:id="rId6" w:history="1">
        <w:r w:rsidRPr="00AA34AD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7B5E6F"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- </w:t>
      </w:r>
      <w:proofErr w:type="spellStart"/>
      <w:r w:rsidR="007B5E6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B5E6F">
        <w:rPr>
          <w:rFonts w:ascii="Times New Roman" w:hAnsi="Times New Roman" w:cs="Times New Roman"/>
          <w:sz w:val="28"/>
          <w:szCs w:val="28"/>
        </w:rPr>
        <w:t xml:space="preserve"> от 28.12.2007 </w:t>
      </w:r>
      <w:hyperlink r:id="rId7" w:history="1">
        <w:r w:rsidR="007B5E6F" w:rsidRPr="00AA34AD">
          <w:rPr>
            <w:rFonts w:ascii="Times New Roman" w:hAnsi="Times New Roman" w:cs="Times New Roman"/>
            <w:sz w:val="28"/>
            <w:szCs w:val="28"/>
          </w:rPr>
          <w:t>N 201-оз</w:t>
        </w:r>
      </w:hyperlink>
      <w:r w:rsidR="007B5E6F" w:rsidRPr="00AA34AD">
        <w:rPr>
          <w:rFonts w:ascii="Times New Roman" w:hAnsi="Times New Roman" w:cs="Times New Roman"/>
          <w:sz w:val="28"/>
          <w:szCs w:val="28"/>
        </w:rPr>
        <w:t xml:space="preserve"> "</w:t>
      </w:r>
      <w:r w:rsidR="007B5E6F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</w:t>
      </w:r>
      <w:proofErr w:type="spellStart"/>
      <w:r w:rsidR="007B5E6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7B5E6F">
        <w:rPr>
          <w:rFonts w:ascii="Times New Roman" w:hAnsi="Times New Roman" w:cs="Times New Roman"/>
          <w:sz w:val="28"/>
          <w:szCs w:val="28"/>
        </w:rPr>
        <w:t xml:space="preserve">", от 10.04.2012 </w:t>
      </w:r>
      <w:hyperlink r:id="rId8" w:history="1">
        <w:r w:rsidR="007B5E6F" w:rsidRPr="00AA34AD">
          <w:rPr>
            <w:rFonts w:ascii="Times New Roman" w:hAnsi="Times New Roman" w:cs="Times New Roman"/>
            <w:sz w:val="28"/>
            <w:szCs w:val="28"/>
          </w:rPr>
          <w:t>N 38-оз</w:t>
        </w:r>
      </w:hyperlink>
      <w:r w:rsidR="007B5E6F">
        <w:rPr>
          <w:rFonts w:ascii="Times New Roman" w:hAnsi="Times New Roman" w:cs="Times New Roman"/>
          <w:sz w:val="28"/>
          <w:szCs w:val="28"/>
        </w:rPr>
        <w:t xml:space="preserve">"О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- </w:t>
      </w:r>
      <w:proofErr w:type="spellStart"/>
      <w:r w:rsidR="007B5E6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B5E6F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AA34AD" w:rsidRDefault="00AA34AD" w:rsidP="007B5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F2D" w:rsidRDefault="00E80F2D" w:rsidP="00E80F2D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80F2D" w:rsidRDefault="00E80F2D" w:rsidP="00E80F2D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0F2D" w:rsidRDefault="00E80F2D" w:rsidP="00E80F2D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80F2D" w:rsidRDefault="00E80F2D" w:rsidP="00764ADD">
      <w:pPr>
        <w:pStyle w:val="aa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0B19" w:rsidRDefault="00C10B19" w:rsidP="00764ADD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F2D">
        <w:rPr>
          <w:rFonts w:ascii="Times New Roman" w:hAnsi="Times New Roman" w:cs="Times New Roman"/>
          <w:sz w:val="28"/>
          <w:szCs w:val="28"/>
        </w:rPr>
        <w:t xml:space="preserve">1. </w:t>
      </w:r>
      <w:r w:rsidR="00AA34AD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E80F2D">
        <w:rPr>
          <w:rFonts w:ascii="Times New Roman" w:hAnsi="Times New Roman" w:cs="Times New Roman"/>
          <w:sz w:val="28"/>
          <w:szCs w:val="28"/>
        </w:rPr>
        <w:t xml:space="preserve">денежном содержании </w:t>
      </w:r>
      <w:r w:rsidR="00B70DB6">
        <w:rPr>
          <w:rFonts w:ascii="Times New Roman" w:hAnsi="Times New Roman" w:cs="Times New Roman"/>
          <w:sz w:val="28"/>
          <w:szCs w:val="28"/>
        </w:rPr>
        <w:t xml:space="preserve">выборных должностных </w:t>
      </w:r>
      <w:r w:rsidRPr="00E80F2D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bookmarkStart w:id="0" w:name="_GoBack"/>
      <w:bookmarkEnd w:id="0"/>
      <w:r w:rsidRPr="00E80F2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A34AD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764ADD" w:rsidRDefault="00561D04" w:rsidP="00764ADD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ADD" w:rsidRPr="00300054">
        <w:rPr>
          <w:rFonts w:ascii="Times New Roman" w:hAnsi="Times New Roman" w:cs="Times New Roman"/>
          <w:sz w:val="28"/>
          <w:szCs w:val="28"/>
        </w:rPr>
        <w:t xml:space="preserve">. Утвердить Положение о денежном содержании лиц, замещающих муниципальные должности </w:t>
      </w:r>
      <w:r w:rsidR="00B70DB6" w:rsidRPr="0030005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70DB6">
        <w:rPr>
          <w:rFonts w:ascii="Times New Roman" w:hAnsi="Times New Roman" w:cs="Times New Roman"/>
          <w:sz w:val="28"/>
          <w:szCs w:val="28"/>
        </w:rPr>
        <w:t xml:space="preserve">в </w:t>
      </w:r>
      <w:r w:rsidR="00764ADD" w:rsidRPr="00300054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B70DB6">
        <w:rPr>
          <w:rFonts w:ascii="Times New Roman" w:hAnsi="Times New Roman" w:cs="Times New Roman"/>
          <w:sz w:val="28"/>
          <w:szCs w:val="28"/>
        </w:rPr>
        <w:t>е</w:t>
      </w:r>
      <w:r w:rsidR="00764ADD" w:rsidRPr="0030005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A34AD">
        <w:rPr>
          <w:rFonts w:ascii="Times New Roman" w:hAnsi="Times New Roman" w:cs="Times New Roman"/>
          <w:sz w:val="28"/>
          <w:szCs w:val="28"/>
        </w:rPr>
        <w:t>П</w:t>
      </w:r>
      <w:r w:rsidR="00764ADD" w:rsidRPr="00300054">
        <w:rPr>
          <w:rFonts w:ascii="Times New Roman" w:hAnsi="Times New Roman" w:cs="Times New Roman"/>
          <w:sz w:val="28"/>
          <w:szCs w:val="28"/>
        </w:rPr>
        <w:t>риложени</w:t>
      </w:r>
      <w:r w:rsidR="00AA34AD">
        <w:rPr>
          <w:rFonts w:ascii="Times New Roman" w:hAnsi="Times New Roman" w:cs="Times New Roman"/>
          <w:sz w:val="28"/>
          <w:szCs w:val="28"/>
        </w:rPr>
        <w:t>ю</w:t>
      </w:r>
      <w:r w:rsidR="00764ADD" w:rsidRPr="00300054">
        <w:rPr>
          <w:rFonts w:ascii="Times New Roman" w:hAnsi="Times New Roman" w:cs="Times New Roman"/>
          <w:sz w:val="28"/>
          <w:szCs w:val="28"/>
        </w:rPr>
        <w:t xml:space="preserve"> 2 к настоящему решению.</w:t>
      </w:r>
    </w:p>
    <w:p w:rsidR="00B50144" w:rsidRDefault="00AA34AD" w:rsidP="00AA34AD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Признать утратившим</w:t>
      </w:r>
      <w:r w:rsidR="00934F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B501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</w:t>
      </w:r>
      <w:r w:rsidR="00B50144">
        <w:rPr>
          <w:rFonts w:ascii="Times New Roman" w:hAnsi="Times New Roman" w:cs="Times New Roman"/>
          <w:sz w:val="28"/>
          <w:szCs w:val="28"/>
        </w:rPr>
        <w:t>:</w:t>
      </w:r>
    </w:p>
    <w:p w:rsidR="00B50144" w:rsidRDefault="00AA34AD" w:rsidP="00AA34AD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26.10.20216 № 14 "Об утверждении </w:t>
      </w:r>
      <w:r w:rsidRPr="00C10B19">
        <w:rPr>
          <w:rFonts w:ascii="Times New Roman" w:hAnsi="Times New Roman" w:cs="Times New Roman"/>
          <w:bCs/>
          <w:sz w:val="28"/>
          <w:szCs w:val="28"/>
        </w:rPr>
        <w:t>Положения о денежном содержании лиц, замещающих муниципальные должности</w:t>
      </w:r>
      <w:r w:rsidR="00FD2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0B19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B50144">
        <w:rPr>
          <w:rFonts w:ascii="Times New Roman" w:hAnsi="Times New Roman" w:cs="Times New Roman"/>
          <w:bCs/>
          <w:sz w:val="28"/>
          <w:szCs w:val="28"/>
        </w:rPr>
        <w:t>;</w:t>
      </w:r>
    </w:p>
    <w:p w:rsidR="00B50144" w:rsidRDefault="00B50144" w:rsidP="00934FFD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144">
        <w:rPr>
          <w:rFonts w:ascii="Times New Roman" w:hAnsi="Times New Roman" w:cs="Times New Roman"/>
          <w:bCs/>
          <w:sz w:val="28"/>
          <w:szCs w:val="28"/>
        </w:rPr>
        <w:t xml:space="preserve">от 02.02.2017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50144">
        <w:rPr>
          <w:rFonts w:ascii="Times New Roman" w:hAnsi="Times New Roman" w:cs="Times New Roman"/>
          <w:bCs/>
          <w:sz w:val="28"/>
          <w:szCs w:val="28"/>
        </w:rPr>
        <w:t xml:space="preserve"> 82"О внесении изменений в решение Думы Ханты-Мансийского района от 26.10.2016 N 14 "Об утверждении Положения о </w:t>
      </w:r>
      <w:r w:rsidRPr="00B50144">
        <w:rPr>
          <w:rFonts w:ascii="Times New Roman" w:hAnsi="Times New Roman" w:cs="Times New Roman"/>
          <w:bCs/>
          <w:sz w:val="28"/>
          <w:szCs w:val="28"/>
        </w:rPr>
        <w:lastRenderedPageBreak/>
        <w:t>денежном содержании лиц, замещающих муниципальные должности Ханты-Мансийского района"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50144" w:rsidRDefault="00B50144" w:rsidP="00934FFD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B50144">
        <w:rPr>
          <w:rFonts w:ascii="Times New Roman" w:hAnsi="Times New Roman" w:cs="Times New Roman"/>
          <w:bCs/>
          <w:sz w:val="28"/>
          <w:szCs w:val="28"/>
        </w:rPr>
        <w:t xml:space="preserve"> 23.03.2018</w:t>
      </w:r>
      <w:r w:rsidR="00934FFD">
        <w:rPr>
          <w:rFonts w:ascii="Times New Roman" w:hAnsi="Times New Roman" w:cs="Times New Roman"/>
          <w:bCs/>
          <w:sz w:val="28"/>
          <w:szCs w:val="28"/>
        </w:rPr>
        <w:t>№</w:t>
      </w:r>
      <w:r w:rsidRPr="00B50144">
        <w:rPr>
          <w:rFonts w:ascii="Times New Roman" w:hAnsi="Times New Roman" w:cs="Times New Roman"/>
          <w:bCs/>
          <w:sz w:val="28"/>
          <w:szCs w:val="28"/>
        </w:rPr>
        <w:t xml:space="preserve"> 263"О внесении изменений в решение Думы Ханты-Мансийского района от 26.10.2016 N 14 "Об утверждении Положения о денежном содержании лиц, замещающих муниципальные должности Ханты-Мансийского района"</w:t>
      </w:r>
      <w:r w:rsidR="00934FFD">
        <w:rPr>
          <w:rFonts w:ascii="Times New Roman" w:hAnsi="Times New Roman" w:cs="Times New Roman"/>
          <w:bCs/>
          <w:sz w:val="28"/>
          <w:szCs w:val="28"/>
        </w:rPr>
        <w:t>;</w:t>
      </w:r>
    </w:p>
    <w:p w:rsidR="00934FFD" w:rsidRDefault="00934FFD" w:rsidP="00934FFD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FFD">
        <w:rPr>
          <w:rFonts w:ascii="Times New Roman" w:hAnsi="Times New Roman" w:cs="Times New Roman"/>
          <w:bCs/>
          <w:sz w:val="28"/>
          <w:szCs w:val="28"/>
        </w:rPr>
        <w:t xml:space="preserve">от 03.04.2019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34FFD">
        <w:rPr>
          <w:rFonts w:ascii="Times New Roman" w:hAnsi="Times New Roman" w:cs="Times New Roman"/>
          <w:bCs/>
          <w:sz w:val="28"/>
          <w:szCs w:val="28"/>
        </w:rPr>
        <w:t xml:space="preserve"> 443"О внесении изменений в решение Думы Ханты-Мансийского района от 26.10.2016 N 14 "Об утверждении Положения о денежном содержании лиц, замещающих муниципальные должности Ханты-Мансийского района"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34FFD" w:rsidRDefault="00934FFD" w:rsidP="00934FFD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34FFD">
        <w:rPr>
          <w:rFonts w:ascii="Times New Roman" w:hAnsi="Times New Roman" w:cs="Times New Roman"/>
          <w:bCs/>
          <w:sz w:val="28"/>
          <w:szCs w:val="28"/>
        </w:rPr>
        <w:t xml:space="preserve">т 13.12.2019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34FFD">
        <w:rPr>
          <w:rFonts w:ascii="Times New Roman" w:hAnsi="Times New Roman" w:cs="Times New Roman"/>
          <w:bCs/>
          <w:sz w:val="28"/>
          <w:szCs w:val="28"/>
        </w:rPr>
        <w:t xml:space="preserve"> 526"О внесении изменений в решение Думы Ханты-Мансийского района от 26.10.2016 N 14 "Об утверждении Положения о денежном содержании лиц, замещающих муниципальные должности Ханты-Мансийского района"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34FFD" w:rsidRPr="00934FFD" w:rsidRDefault="00934FFD" w:rsidP="00934FFD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FFD">
        <w:rPr>
          <w:rFonts w:ascii="Times New Roman" w:hAnsi="Times New Roman" w:cs="Times New Roman"/>
          <w:bCs/>
          <w:sz w:val="28"/>
          <w:szCs w:val="28"/>
        </w:rPr>
        <w:t xml:space="preserve">от 25.12.2020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34FFD">
        <w:rPr>
          <w:rFonts w:ascii="Times New Roman" w:hAnsi="Times New Roman" w:cs="Times New Roman"/>
          <w:bCs/>
          <w:sz w:val="28"/>
          <w:szCs w:val="28"/>
        </w:rPr>
        <w:t xml:space="preserve"> 681"О внесении изменений в решение Думы Ханты-Мансийского района от 26.10.2016 N 14 "Об утверждении Положения о денежном содержании лиц, замещающих муниципальные должности Ханты-Мансийского района"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10B19" w:rsidRPr="00764ADD" w:rsidRDefault="00AA34AD" w:rsidP="00764ADD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E0">
        <w:rPr>
          <w:rFonts w:ascii="Times New Roman" w:hAnsi="Times New Roman" w:cs="Times New Roman"/>
          <w:sz w:val="28"/>
          <w:szCs w:val="28"/>
        </w:rPr>
        <w:t>4</w:t>
      </w:r>
      <w:r w:rsidR="00C10B19" w:rsidRPr="00FF4EE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 w:rsidR="00B50144" w:rsidRPr="00FF4EE0">
        <w:rPr>
          <w:rFonts w:ascii="Times New Roman" w:hAnsi="Times New Roman" w:cs="Times New Roman"/>
          <w:sz w:val="28"/>
          <w:szCs w:val="28"/>
        </w:rPr>
        <w:t>, но не ранее 01.01.2022</w:t>
      </w:r>
      <w:r w:rsidR="00FF4EE0" w:rsidRPr="00FF4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B19" w:rsidRDefault="00C10B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965" w:rsidRDefault="00753965" w:rsidP="0075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5D87" w:rsidRPr="00BC21B9" w:rsidRDefault="00255D87" w:rsidP="00255D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255D87" w:rsidRPr="00BC21B9" w:rsidRDefault="00255D87" w:rsidP="00255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1B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  <w:t xml:space="preserve">Ханты-Мансийского района    </w:t>
      </w:r>
      <w:r>
        <w:rPr>
          <w:rFonts w:ascii="Times New Roman" w:hAnsi="Times New Roman" w:cs="Times New Roman"/>
          <w:sz w:val="28"/>
          <w:szCs w:val="28"/>
        </w:rPr>
        <w:t>Е.А. Данилова</w:t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</w:r>
      <w:r w:rsidRPr="00BC21B9">
        <w:rPr>
          <w:rFonts w:ascii="Times New Roman" w:hAnsi="Times New Roman" w:cs="Times New Roman"/>
          <w:sz w:val="28"/>
          <w:szCs w:val="28"/>
        </w:rPr>
        <w:tab/>
        <w:t xml:space="preserve">                    К.Р. </w:t>
      </w:r>
      <w:proofErr w:type="spellStart"/>
      <w:r w:rsidRPr="00BC21B9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tbl>
      <w:tblPr>
        <w:tblW w:w="0" w:type="auto"/>
        <w:tblLook w:val="04A0"/>
      </w:tblPr>
      <w:tblGrid>
        <w:gridCol w:w="5622"/>
        <w:gridCol w:w="3666"/>
      </w:tblGrid>
      <w:tr w:rsidR="00255D87" w:rsidRPr="00BC21B9" w:rsidTr="00F5642A">
        <w:tc>
          <w:tcPr>
            <w:tcW w:w="5622" w:type="dxa"/>
            <w:shd w:val="clear" w:color="auto" w:fill="auto"/>
          </w:tcPr>
          <w:p w:rsidR="00255D87" w:rsidRPr="00BC21B9" w:rsidRDefault="00255D87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C21B9">
              <w:rPr>
                <w:rFonts w:ascii="Times New Roman" w:hAnsi="Times New Roman" w:cs="Times New Roman"/>
                <w:sz w:val="28"/>
                <w:szCs w:val="28"/>
              </w:rPr>
              <w:t xml:space="preserve">00.00.2021 </w:t>
            </w:r>
          </w:p>
        </w:tc>
        <w:tc>
          <w:tcPr>
            <w:tcW w:w="3666" w:type="dxa"/>
            <w:shd w:val="clear" w:color="auto" w:fill="auto"/>
          </w:tcPr>
          <w:p w:rsidR="00255D87" w:rsidRDefault="00255D87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C21B9">
              <w:rPr>
                <w:rFonts w:ascii="Times New Roman" w:hAnsi="Times New Roman" w:cs="Times New Roman"/>
                <w:sz w:val="28"/>
                <w:szCs w:val="28"/>
              </w:rPr>
              <w:t xml:space="preserve"> 00.00.2021 </w:t>
            </w: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F2" w:rsidRPr="00BC21B9" w:rsidRDefault="00F27AF2" w:rsidP="00F5642A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AF2" w:rsidRDefault="00F27AF2" w:rsidP="00F27A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F27AF2" w:rsidRDefault="00F27AF2" w:rsidP="00F27AF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решению Думы</w:t>
      </w:r>
    </w:p>
    <w:p w:rsidR="00F27AF2" w:rsidRDefault="00F27AF2" w:rsidP="00F27AF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Ханты-Мансийского района</w:t>
      </w:r>
    </w:p>
    <w:p w:rsidR="00F27AF2" w:rsidRDefault="00F27AF2" w:rsidP="00F27AF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00.00.2021 N 000</w:t>
      </w:r>
    </w:p>
    <w:p w:rsidR="00F27AF2" w:rsidRDefault="00F27AF2" w:rsidP="00F27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AF2" w:rsidRDefault="00F27AF2" w:rsidP="00F27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</w:p>
    <w:p w:rsidR="00F27AF2" w:rsidRDefault="00F27AF2" w:rsidP="00F27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27AF2" w:rsidRDefault="00F27AF2" w:rsidP="00F27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ДЕНЕЖНОМ СОДЕРЖАНИИ ВЫБОРНЫХ ДОЛЖНОСТНЫХ ЛИЦ, ЗАМЕЩАЮЩИХ МУНИЦИПАЛЬНЫЕ ДОЛЖНОСТИ ХАНТЫ-МАНСИЙСКОГО РАЙОНА</w:t>
      </w:r>
    </w:p>
    <w:p w:rsidR="00F27AF2" w:rsidRDefault="00F27AF2" w:rsidP="00F27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 xml:space="preserve">1. Положение о денежном содержании выборных должностных лиц, замещающих муниципальные должности Ханты-Мансийского района (далее – Положение) разработано в соответствии с Бюджетным кодексом Российской Федерации, Федеральным законом от 6 октября 2003 года № 131-ФЗ«Об общих принципах организации местного самоуправления в Российской Федерации», Законом Ханты-Мансийского автономного округа – </w:t>
      </w:r>
      <w:proofErr w:type="spellStart"/>
      <w:r w:rsidRPr="00F27AF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27AF2">
        <w:rPr>
          <w:rFonts w:ascii="Times New Roman" w:hAnsi="Times New Roman" w:cs="Times New Roman"/>
          <w:sz w:val="28"/>
          <w:szCs w:val="28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 w:rsidRPr="00F27AF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F27AF2">
        <w:rPr>
          <w:rFonts w:ascii="Times New Roman" w:hAnsi="Times New Roman" w:cs="Times New Roman"/>
          <w:sz w:val="28"/>
          <w:szCs w:val="28"/>
        </w:rPr>
        <w:t xml:space="preserve">», на основании постановления Правительства Ханты-Мансийского автономного округа – </w:t>
      </w:r>
      <w:proofErr w:type="spellStart"/>
      <w:r w:rsidRPr="00F27AF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27AF2">
        <w:rPr>
          <w:rFonts w:ascii="Times New Roman" w:hAnsi="Times New Roman" w:cs="Times New Roman"/>
          <w:sz w:val="28"/>
          <w:szCs w:val="28"/>
        </w:rPr>
        <w:t xml:space="preserve">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</w:t>
      </w:r>
      <w:proofErr w:type="spellStart"/>
      <w:r w:rsidRPr="00F27AF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F27AF2">
        <w:rPr>
          <w:rFonts w:ascii="Times New Roman" w:hAnsi="Times New Roman" w:cs="Times New Roman"/>
          <w:sz w:val="28"/>
          <w:szCs w:val="28"/>
        </w:rPr>
        <w:t>».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2. Положение определяет порядок регулирования вопросов оплаты труда депутата Думы Ханты-Мансийского района, члена выборного органа местного самоуправления, выборного должностного лица местного самоуправления Ханты-Мансийского района, осуществляющих свои полномочия на постоянной основе (далее – лица, замещающие муниципальные должности).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 xml:space="preserve">3. Установленные данным Положением выплаты, входящие в состав оплаты труда лиц, замещающих муниципальные должности, производятся в пределах утвержденного планового фонда оплаты труда, сформированного в соответствии с нормативами формирования расходов на оплату труда лиц, замещающих муниципальные должности на постоянной основе, установленными Правительством Ханты-Мансийского автономного округа – </w:t>
      </w:r>
      <w:proofErr w:type="spellStart"/>
      <w:r w:rsidRPr="00F27AF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27AF2">
        <w:rPr>
          <w:rFonts w:ascii="Times New Roman" w:hAnsi="Times New Roman" w:cs="Times New Roman"/>
          <w:sz w:val="28"/>
          <w:szCs w:val="28"/>
        </w:rPr>
        <w:t>.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2. Денежное содержание лица, замещающего муниципальную должность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F27AF2">
        <w:rPr>
          <w:rFonts w:ascii="Times New Roman" w:hAnsi="Times New Roman" w:cs="Times New Roman"/>
          <w:sz w:val="28"/>
          <w:szCs w:val="28"/>
        </w:rPr>
        <w:t>1. Денежное содержание лица, замещающего муниципальную должность, состоит из: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Start w:id="4" w:name="P42"/>
      <w:bookmarkStart w:id="5" w:name="P46"/>
      <w:bookmarkEnd w:id="3"/>
      <w:bookmarkEnd w:id="4"/>
      <w:bookmarkEnd w:id="5"/>
      <w:r w:rsidRPr="00F27AF2">
        <w:rPr>
          <w:rFonts w:ascii="Times New Roman" w:hAnsi="Times New Roman" w:cs="Times New Roman"/>
          <w:sz w:val="28"/>
          <w:szCs w:val="28"/>
        </w:rPr>
        <w:lastRenderedPageBreak/>
        <w:t>1) ежемесячного денежного вознаграждения;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2) ежемесячного денежного поощрения;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3) ежемесячной процентной надбавки за работу со сведениями, составляющими государственную тайну;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4) ежемесячной (персональной) выплаты за сложность, напряженность             и высокие достижения в работе;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5) ежемесячной процентной надбавки за работу в районах Крайнего Севера и приравненных к ним местностях;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6) районного коэффициента за работу в районах Крайнего Севера и приравненных к ним местностях;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7) премий за выполнение особо важных и сложных заданий;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8) премии по результатам работы за квартал, год;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9)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10) иных надбавок в соответствии с федеральным законодательством.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 xml:space="preserve">2. Для определения размера выплат, установленных в виде месячного фонда оплаты труда, учитываются составляющие денежного содержания, предусмотренные </w:t>
      </w:r>
      <w:hyperlink r:id="rId9" w:anchor="P41" w:history="1">
        <w:r w:rsidRPr="00F27AF2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подпунктами 1</w:t>
        </w:r>
      </w:hyperlink>
      <w:r w:rsidRPr="00F27AF2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anchor="P46" w:history="1">
        <w:r w:rsidRPr="00F27AF2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6 части 1</w:t>
        </w:r>
      </w:hyperlink>
      <w:r w:rsidRPr="00F27AF2">
        <w:rPr>
          <w:rFonts w:ascii="Times New Roman" w:hAnsi="Times New Roman" w:cs="Times New Roman"/>
          <w:sz w:val="28"/>
          <w:szCs w:val="28"/>
        </w:rPr>
        <w:t xml:space="preserve"> настоящей статьи, за исключением случаев, предусмотренных настоящим Положением.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3. Ежемесячное денежное вознаграждение</w:t>
      </w:r>
    </w:p>
    <w:p w:rsidR="00F27AF2" w:rsidRPr="00F27AF2" w:rsidRDefault="00F27AF2" w:rsidP="00F27A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 лица, замещающего муниципальную должность:</w:t>
      </w:r>
    </w:p>
    <w:p w:rsidR="00F27AF2" w:rsidRPr="00F27AF2" w:rsidRDefault="00F27AF2" w:rsidP="00F27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05"/>
        <w:gridCol w:w="2074"/>
      </w:tblGrid>
      <w:tr w:rsidR="00F27AF2" w:rsidRPr="00F27AF2" w:rsidTr="00F27AF2"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2" w:rsidRPr="00F27AF2" w:rsidRDefault="00F27A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2" w:rsidRPr="00F27AF2" w:rsidRDefault="00F27A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(в руб.)</w:t>
            </w:r>
          </w:p>
        </w:tc>
      </w:tr>
      <w:tr w:rsidR="00F27AF2" w:rsidRPr="00F27AF2" w:rsidTr="00F27AF2">
        <w:trPr>
          <w:trHeight w:val="312"/>
        </w:trPr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2" w:rsidRPr="00F27AF2" w:rsidRDefault="00F27A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F2">
              <w:rPr>
                <w:rFonts w:ascii="Times New Roman" w:hAnsi="Times New Roman" w:cs="Times New Roman"/>
                <w:sz w:val="28"/>
                <w:szCs w:val="28"/>
              </w:rPr>
              <w:t>Глава Ханты-Мансийского района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2" w:rsidRPr="00F27AF2" w:rsidRDefault="00F27A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21 590</w:t>
            </w:r>
          </w:p>
        </w:tc>
      </w:tr>
      <w:tr w:rsidR="00F27AF2" w:rsidRPr="00F27AF2" w:rsidTr="00F27AF2"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2" w:rsidRPr="00F27AF2" w:rsidRDefault="00F27A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AF2">
              <w:rPr>
                <w:rFonts w:ascii="Times New Roman" w:hAnsi="Times New Roman" w:cs="Times New Roman"/>
                <w:sz w:val="28"/>
                <w:szCs w:val="28"/>
              </w:rPr>
              <w:t>Депутат Думы Ханты-Мансийского района, осуществляющий полномочия председателя Думы Ханты-Мансийского района на постоянной основе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2" w:rsidRPr="00F27AF2" w:rsidRDefault="00F27A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21 590</w:t>
            </w:r>
          </w:p>
        </w:tc>
      </w:tr>
    </w:tbl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4. Ежемесячное денежное поощрение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лицу, замещающему муниципальную должность, в размере 3,7 ежемесячного денежного вознаграждения.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5. Ежемесячная процентная надбавка за работу со сведениями, составляющими государственную тайну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1. Ежемесячная процентная надбавка за работу со сведениями, составляющими государственную тайну, выплачивается в зависимости от степени секретности сведений, к которым лица, замещающие муниципальную должность, имеют документально подтвержденный доступ на законных основаниях.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lastRenderedPageBreak/>
        <w:t>2. Размер процентной надбавки за работу со сведениями, имеющими степень секретности «особой важности», – 50 процентов от ежемесячного денежного вознаграждения, имеющими степень секретности «совершенно секретно», – 50 процентов от ежемесячного денежного вознаграждения, имеющими степень секретности «секретно», при оформлении допуска с проведением проверочных мероприятий, – 15 процентов от ежемесячного денежного вознаграждения, без проведения проверочных мероприятий, – 10 процентов.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6. Ежемесячная (персональная) выплата за сложность, напряженность и высокие достижения в работе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1. Ежемесячная (персональная) выплата за сложность, напряженность и высокие достижения в работе устанавливается в целях материального стимулирования труда, повышения заинтересованности лица, замещающего муниципальную должность, в результатах своей служебной деятельности и качестве выполнения должностных обязанностей.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2. 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3. Ежемесячная (персональная) выплата за сложность, напряженность и высокие достижения в работе устанавливается с учетом критериев, предусмотренных настоящим Положением.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F27AF2">
        <w:rPr>
          <w:rFonts w:ascii="Times New Roman" w:hAnsi="Times New Roman" w:cs="Times New Roman"/>
          <w:sz w:val="28"/>
          <w:szCs w:val="28"/>
        </w:rPr>
        <w:t>4. Основными критериями для установления выплаты за сложность, напряженность и высокие достижения в работе являются:</w:t>
      </w:r>
    </w:p>
    <w:p w:rsidR="00F27AF2" w:rsidRPr="00F27AF2" w:rsidRDefault="00F27AF2" w:rsidP="00F27AF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исполнение должностных обязанностей в условиях, отклоняющихся от нормальных (сложность, срочность и повышенное качество работ);</w:t>
      </w:r>
    </w:p>
    <w:p w:rsidR="00F27AF2" w:rsidRPr="00F27AF2" w:rsidRDefault="00F27AF2" w:rsidP="00F27AF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выполнение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F27AF2" w:rsidRPr="00F27AF2" w:rsidRDefault="00F27AF2" w:rsidP="00F27AF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выполнение непредвиденных, особо важных и ответственных работ;</w:t>
      </w:r>
    </w:p>
    <w:p w:rsidR="00F27AF2" w:rsidRPr="00F27AF2" w:rsidRDefault="00F27AF2" w:rsidP="00F27AF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необходимость применения при исполнении должностных обязанностей широкого круга специальных знаний в различных областях;</w:t>
      </w:r>
    </w:p>
    <w:p w:rsidR="00F27AF2" w:rsidRPr="00F27AF2" w:rsidRDefault="00F27AF2" w:rsidP="00F27AF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наличие государственных наград, ученых степеней и ученых званий, других знаков отличия, полученных за личный вклад и достижения в труде.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5. Ежемесячная (персональная) выплата за сложность, напряженность и высокие достижения в работе вновь назначенному (избранному) лицу, замещающему муниципальную должность, с первого дня работы устанавливается решением Думы Ханты-Мансийского района. Указанная выплата устанавливается с учетом критериев, предусмотренных частью 4 настоящей статьи.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 xml:space="preserve">6. Ежемесячная (персональная) выплата за сложность, напряженность и высокие достижения в работе может быть изменена путем увеличения либо </w:t>
      </w:r>
      <w:r w:rsidRPr="00F27AF2">
        <w:rPr>
          <w:rFonts w:ascii="Times New Roman" w:hAnsi="Times New Roman" w:cs="Times New Roman"/>
          <w:sz w:val="28"/>
          <w:szCs w:val="28"/>
        </w:rPr>
        <w:lastRenderedPageBreak/>
        <w:t>снижения размера выплаты, а также отменена в полном объеме. Основанием для изменения размера ежемесячной (персональной) выплаты за сложность, напряженность и высокие достижения в работе, ее отмены является изменение степени сложности и напряженности работы, достижений в работе.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Размер указанной выплаты может быть снижен в связи с необходимостью экономии бюджетных средств.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7. Решение об отмене или изменении размера ежемесячной (персональной) выплаты за сложность, напряженность и высокие достижения в работе принимается Думой Ханты-Мансийского района с обязательным уведомлением лица, замещающего муниципальную должность, в письменной форме согласно действующему законодательству Российской Федерации.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7. Районный коэффициент и ежемесячная процентная надбавка за работу в районах Крайнего Севера и приравненных к ним местностях.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 xml:space="preserve">Размер районного коэффициента и ежемесячной процентной надбавки за работу в районах Крайнего Севера и приравненных к ним местностях определяется в соответствии со статьями 315 – 317 Трудового кодекса РФ, решением Думы Ханты-Мансийского района от 21.09.2006 № 47 «Об утверждении Положения о гарантиях и компенсациях для лиц, проживающих в Ханты-Мансийском автономном округе – </w:t>
      </w:r>
      <w:proofErr w:type="spellStart"/>
      <w:r w:rsidRPr="00F27AF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F27AF2">
        <w:rPr>
          <w:rFonts w:ascii="Times New Roman" w:hAnsi="Times New Roman" w:cs="Times New Roman"/>
          <w:sz w:val="28"/>
          <w:szCs w:val="28"/>
        </w:rPr>
        <w:t>, работающих в организациях, финансируемых из бюджета Ханты-Мансийского района».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8. Премии за выполнение особо важных и сложных заданий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1. Лицу, замещающему муниципальную должность, на основании решения Думы Ханты-Мансийского района выплачивается премия за выполнение особо важного и сложного задания.</w:t>
      </w:r>
      <w:r w:rsidRPr="00F27A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2. Премия за выполнение особо важных и сложных заданий выплачивается:</w:t>
      </w:r>
    </w:p>
    <w:p w:rsidR="00F27AF2" w:rsidRPr="00F27AF2" w:rsidRDefault="00F27AF2" w:rsidP="00F27AF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Ханты-Мансийском районе, определенной сфере деятельности;</w:t>
      </w:r>
    </w:p>
    <w:p w:rsidR="00F27AF2" w:rsidRPr="00F27AF2" w:rsidRDefault="00F27AF2" w:rsidP="00F27AF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за личный вклад лица, замещающего муниципальную должность, в участие Ханты-Мансийского района в мероприятиях федерального, регионального, межмуниципального и районного значения.</w:t>
      </w:r>
    </w:p>
    <w:p w:rsidR="00F27AF2" w:rsidRPr="00F27AF2" w:rsidRDefault="00F27AF2" w:rsidP="00F27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ab/>
        <w:t>Статья 9. Премия по результатам работы за квартал, год.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1. Премия по результатам работы за квартал, год выплачивается лицу, замещающему муниципальную должность, на основании решения Думы Ханты-Мансийского района.</w:t>
      </w:r>
    </w:p>
    <w:p w:rsidR="00F27AF2" w:rsidRPr="00F27AF2" w:rsidRDefault="00F27AF2" w:rsidP="00F27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ab/>
        <w:t>2. Премия по результатам работы за квартал выплачивается лицу, замещающему муниципальную должность при наличии обоснованной экономии фонда оплаты труда, в размере не более одного месячного фонда оплаты труда.</w:t>
      </w:r>
    </w:p>
    <w:p w:rsidR="00F27AF2" w:rsidRPr="00F27AF2" w:rsidRDefault="00F27AF2" w:rsidP="00F27A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lastRenderedPageBreak/>
        <w:tab/>
        <w:t>Премия по результатам работы за квартал выплачивается в месяце, следующим за отчетным кварталом, по результатам работы за IV квартал - до 31 декабря текущего года.</w:t>
      </w:r>
    </w:p>
    <w:p w:rsidR="00F27AF2" w:rsidRPr="00F27AF2" w:rsidRDefault="00F27AF2" w:rsidP="00F27A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AF2">
        <w:rPr>
          <w:rFonts w:ascii="Times New Roman" w:hAnsi="Times New Roman" w:cs="Times New Roman"/>
          <w:sz w:val="28"/>
          <w:szCs w:val="28"/>
        </w:rPr>
        <w:tab/>
        <w:t>3. Премия по результатам работы за год выплачивается не позднее первого квартала года, следующего за годом, за который производится выплата премии.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4. Премия по результатам работы за год выплачивается в размере двух месячных фондов оплаты труда.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5. Премия по результатам работы за год выплачивается лицам, замещающим муниципальную должность, проработавшим полный календарный год.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6. 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причинам:</w:t>
      </w:r>
    </w:p>
    <w:p w:rsidR="00F27AF2" w:rsidRPr="00F27AF2" w:rsidRDefault="00F27AF2" w:rsidP="00F27AF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избрание на муниципальную должность в текущем календарном году;</w:t>
      </w:r>
    </w:p>
    <w:p w:rsidR="00F27AF2" w:rsidRPr="00F27AF2" w:rsidRDefault="00F27AF2" w:rsidP="00F27AF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сложение полномочий в связи с отставкой по собственному желанию;</w:t>
      </w:r>
    </w:p>
    <w:p w:rsidR="00F27AF2" w:rsidRPr="00F27AF2" w:rsidRDefault="00F27AF2" w:rsidP="00F27AF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истечение установленного срока полномочий.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7. Премия по результатам работы за год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времени, а также время нахождения работника в ежегодном оплачиваемом отпуске.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6"/>
      <w:bookmarkEnd w:id="7"/>
      <w:r w:rsidRPr="00F27AF2">
        <w:rPr>
          <w:rFonts w:ascii="Times New Roman" w:hAnsi="Times New Roman" w:cs="Times New Roman"/>
          <w:sz w:val="28"/>
          <w:szCs w:val="28"/>
        </w:rPr>
        <w:t>8. В полном размере премия по результатам работы за год выплачивается при выполнении указанных условий:</w:t>
      </w:r>
    </w:p>
    <w:p w:rsidR="00F27AF2" w:rsidRPr="00F27AF2" w:rsidRDefault="00F27AF2" w:rsidP="00F27AF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качественное, своевременное выполнение должностных обязанностей и полномочий, соблюдение трудового распорядка;</w:t>
      </w:r>
    </w:p>
    <w:p w:rsidR="00F27AF2" w:rsidRPr="00F27AF2" w:rsidRDefault="00F27AF2" w:rsidP="00F27AF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качественное, своевременное выполнение планов работы, решений Думы Ханты-Мансийского района по вопросам, входящим в компетенцию лица, замещающего муниципальную должность;</w:t>
      </w:r>
    </w:p>
    <w:p w:rsidR="00F27AF2" w:rsidRPr="00F27AF2" w:rsidRDefault="00F27AF2" w:rsidP="00F27AF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квалифицированное и своевременное рассмотрение заявлений, писем, жалоб от организаций и граждан;</w:t>
      </w:r>
    </w:p>
    <w:p w:rsidR="00F27AF2" w:rsidRPr="00F27AF2" w:rsidRDefault="00F27AF2" w:rsidP="00F27AF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соблюдение законодательства о противодействии коррупции.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9. Размер премии по результатам работы за год снижается:</w:t>
      </w:r>
    </w:p>
    <w:p w:rsidR="00F27AF2" w:rsidRPr="00F27AF2" w:rsidRDefault="00F27AF2" w:rsidP="00F27AF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до 100%, в случае допущения лицом, замещающим муниципальную должность, нарушения прав и законных интересов граждан;</w:t>
      </w:r>
    </w:p>
    <w:p w:rsidR="00F27AF2" w:rsidRPr="00F27AF2" w:rsidRDefault="00F27AF2" w:rsidP="00F27AF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до 50%, за невыполнение в прошедшем году условий, предусмотренных частью 8 настоящей статьи.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10. Единовременная выплата при предоставлении ежегодного оплачиваемого отпуска.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 xml:space="preserve">1. Единовременная выплата при предоставлении ежегодного </w:t>
      </w:r>
      <w:r w:rsidRPr="00F27AF2">
        <w:rPr>
          <w:rFonts w:ascii="Times New Roman" w:hAnsi="Times New Roman" w:cs="Times New Roman"/>
          <w:sz w:val="28"/>
          <w:szCs w:val="28"/>
        </w:rPr>
        <w:lastRenderedPageBreak/>
        <w:t>оплачиваемого отпуска выплачивается один раз в календарном году при предоставлении лицу, замещающему муниципальную должность, ежегодного оплачиваемого отпуска.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2. Единовременная выплата при предоставлении ежегодного оплачиваемого отпуска выплачивается в размере двух месячных фондов оплаты труда.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11. Материальная помощь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1. Лицу, замещающему муниципальную должность, выплачивается материальная помощь в случае смерти близких родственников (родители, муж (жена), дети, братья и сестры).</w:t>
      </w:r>
    </w:p>
    <w:p w:rsidR="00F27AF2" w:rsidRPr="00F27AF2" w:rsidRDefault="00F27AF2" w:rsidP="00F27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2. Размер материальной помощи составляет 30 000 рублей и выплачивается в течение 5 рабочих дней, при наличии заявления лица, замещающего муниципальную должность, с приложением документов, подтверждающих соответствующий факт.</w:t>
      </w:r>
    </w:p>
    <w:p w:rsidR="00255D87" w:rsidRDefault="00255D87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Pr="00B60C6F" w:rsidRDefault="004538DD" w:rsidP="004538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B60C6F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4538DD" w:rsidRPr="00B60C6F" w:rsidRDefault="004538DD" w:rsidP="004538D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B60C6F">
        <w:rPr>
          <w:rFonts w:ascii="Times New Roman" w:hAnsi="Times New Roman" w:cs="Times New Roman"/>
          <w:sz w:val="24"/>
          <w:szCs w:val="28"/>
        </w:rPr>
        <w:t>к решению Думы</w:t>
      </w:r>
    </w:p>
    <w:p w:rsidR="004538DD" w:rsidRPr="00B60C6F" w:rsidRDefault="004538DD" w:rsidP="004538D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B60C6F">
        <w:rPr>
          <w:rFonts w:ascii="Times New Roman" w:hAnsi="Times New Roman" w:cs="Times New Roman"/>
          <w:sz w:val="24"/>
          <w:szCs w:val="28"/>
        </w:rPr>
        <w:t>Ханты-Мансийского района</w:t>
      </w:r>
    </w:p>
    <w:p w:rsidR="004538DD" w:rsidRPr="00B60C6F" w:rsidRDefault="004538DD" w:rsidP="004538D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B60C6F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00</w:t>
      </w:r>
      <w:r w:rsidRPr="00B60C6F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00</w:t>
      </w:r>
      <w:r w:rsidRPr="00B60C6F">
        <w:rPr>
          <w:rFonts w:ascii="Times New Roman" w:hAnsi="Times New Roman" w:cs="Times New Roman"/>
          <w:sz w:val="24"/>
          <w:szCs w:val="28"/>
        </w:rPr>
        <w:t>.20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B60C6F">
        <w:rPr>
          <w:rFonts w:ascii="Times New Roman" w:hAnsi="Times New Roman" w:cs="Times New Roman"/>
          <w:sz w:val="24"/>
          <w:szCs w:val="28"/>
        </w:rPr>
        <w:t xml:space="preserve"> N </w:t>
      </w:r>
      <w:r>
        <w:rPr>
          <w:rFonts w:ascii="Times New Roman" w:hAnsi="Times New Roman" w:cs="Times New Roman"/>
          <w:sz w:val="24"/>
          <w:szCs w:val="28"/>
        </w:rPr>
        <w:t>000</w:t>
      </w:r>
    </w:p>
    <w:p w:rsidR="004538DD" w:rsidRPr="00B60C6F" w:rsidRDefault="004538DD" w:rsidP="00453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8DD" w:rsidRPr="00AF4FEB" w:rsidRDefault="004538DD" w:rsidP="004538DD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4538DD" w:rsidRPr="00B60C6F" w:rsidRDefault="004538DD" w:rsidP="00453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C6F">
        <w:rPr>
          <w:rFonts w:ascii="Times New Roman" w:hAnsi="Times New Roman" w:cs="Times New Roman"/>
          <w:sz w:val="28"/>
          <w:szCs w:val="28"/>
        </w:rPr>
        <w:t>ПОЛОЖЕНИЕ</w:t>
      </w:r>
    </w:p>
    <w:p w:rsidR="004538DD" w:rsidRDefault="004538DD" w:rsidP="00453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C6F">
        <w:rPr>
          <w:rFonts w:ascii="Times New Roman" w:hAnsi="Times New Roman" w:cs="Times New Roman"/>
          <w:sz w:val="28"/>
          <w:szCs w:val="28"/>
        </w:rPr>
        <w:t xml:space="preserve">О ДЕНЕЖНОМ СОДЕРЖАНИИ ЛИЦ, ЗАМЕЩАЮЩИХ МУНИЦИПАЛЬНЫЕ ДОЛЖНОСТИ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0C6F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>ПАЛАТЕ</w:t>
      </w:r>
    </w:p>
    <w:p w:rsidR="004538DD" w:rsidRPr="00B60C6F" w:rsidRDefault="004538DD" w:rsidP="004538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1. Положение о денежном содержании лиц, замещающих муниципальные должности Ханты-Мансийского района в контрольно-счетной палате (далее - Положение), разработано в соответствии с Бюджетным </w:t>
      </w:r>
      <w:hyperlink r:id="rId11" w:history="1">
        <w:r w:rsidRPr="004538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proofErr w:type="spellStart"/>
        <w:r w:rsidRPr="004538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38D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538DD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hyperlink r:id="rId13" w:history="1">
        <w:r w:rsidRPr="004538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4538D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538DD">
        <w:rPr>
          <w:rFonts w:ascii="Times New Roman" w:hAnsi="Times New Roman" w:cs="Times New Roman"/>
          <w:sz w:val="28"/>
          <w:szCs w:val="28"/>
        </w:rPr>
        <w:t xml:space="preserve"> от 10.04.2012 № 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</w:t>
      </w:r>
      <w:proofErr w:type="spellStart"/>
      <w:r w:rsidRPr="004538D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538D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538DD">
        <w:rPr>
          <w:rFonts w:ascii="Times New Roman" w:hAnsi="Times New Roman" w:cs="Times New Roman"/>
          <w:sz w:val="28"/>
          <w:szCs w:val="28"/>
        </w:rPr>
        <w:t>наосновании</w:t>
      </w:r>
      <w:proofErr w:type="spellEnd"/>
      <w:r w:rsidRPr="004538D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538D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</w:t>
      </w:r>
      <w:proofErr w:type="spellStart"/>
      <w:r w:rsidRPr="004538D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538DD">
        <w:rPr>
          <w:rFonts w:ascii="Times New Roman" w:hAnsi="Times New Roman" w:cs="Times New Roman"/>
          <w:sz w:val="28"/>
          <w:szCs w:val="28"/>
        </w:rPr>
        <w:t xml:space="preserve">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</w:t>
      </w:r>
      <w:proofErr w:type="spellStart"/>
      <w:r w:rsidRPr="004538DD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4538DD">
        <w:rPr>
          <w:rFonts w:ascii="Times New Roman" w:hAnsi="Times New Roman" w:cs="Times New Roman"/>
          <w:sz w:val="28"/>
          <w:szCs w:val="28"/>
        </w:rPr>
        <w:t>».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2. Положение определяет порядок регулирования вопросов оплаты </w:t>
      </w:r>
      <w:proofErr w:type="spellStart"/>
      <w:r w:rsidRPr="004538DD">
        <w:rPr>
          <w:rFonts w:ascii="Times New Roman" w:hAnsi="Times New Roman" w:cs="Times New Roman"/>
          <w:sz w:val="28"/>
          <w:szCs w:val="28"/>
        </w:rPr>
        <w:t>трудапредседателя</w:t>
      </w:r>
      <w:proofErr w:type="spellEnd"/>
      <w:r w:rsidRPr="004538DD">
        <w:rPr>
          <w:rFonts w:ascii="Times New Roman" w:hAnsi="Times New Roman" w:cs="Times New Roman"/>
          <w:sz w:val="28"/>
          <w:szCs w:val="28"/>
        </w:rPr>
        <w:t>, заместителя председателя и аудиторов контрольно-счетной палаты Ханты-Мансийского района, (далее - лица, замещающие муниципальные должности).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3. Установленные данным Положением выплаты, входящие в состав оплаты труда лиц, замещающих муниципальные должности, производятся в пределах утвержденного планового фонда оплаты труда, сформированного в соответствии с нормативами формирования расходов на оплату труда лиц, замещающих муниципальные должности на постоянной основе, установленными Правительством Ханты-Мансийского автономного округа – </w:t>
      </w:r>
      <w:proofErr w:type="spellStart"/>
      <w:r w:rsidRPr="004538D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538DD">
        <w:rPr>
          <w:rFonts w:ascii="Times New Roman" w:hAnsi="Times New Roman" w:cs="Times New Roman"/>
          <w:sz w:val="28"/>
          <w:szCs w:val="28"/>
        </w:rPr>
        <w:t>.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2. Денежное содержание лица, замещающего муниципальную должность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1. Денежное содержание лица, замещающего муниципальную должность, состоит из: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1) ежемесячного денежного вознаграждения;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2) ежемесячного денежного поощрения;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3) ежемесячной выплаты за работу со сведениями, составляющими </w:t>
      </w:r>
      <w:r w:rsidRPr="004538DD">
        <w:rPr>
          <w:rFonts w:ascii="Times New Roman" w:hAnsi="Times New Roman" w:cs="Times New Roman"/>
          <w:sz w:val="28"/>
          <w:szCs w:val="28"/>
        </w:rPr>
        <w:lastRenderedPageBreak/>
        <w:t>государственную тайну;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4) ежемесячной (персональной) выплаты за сложность, напряженность и высокие достижения в работе;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5) ежемесячной процентной надбавки за работу в районах Крайнего Севера и приравненных к ним местностях;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6) ежемесячной надбавки по районному коэффициенту за работу в районах Крайнего Севера и приравненных к ним местностях;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7) премий за выполнение особо важных и сложных заданий;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8) премии по результатам работы за квартал, год;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9)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10) иных надбавок в соответствии с федеральным законодательством.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2. Для определения размера выплат, установленных в виде месячного фонда оплаты труда, учитываются составляющие денежного содержания, предусмотренные </w:t>
      </w:r>
      <w:hyperlink w:anchor="P41" w:history="1">
        <w:r w:rsidRPr="004538D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6" w:history="1">
        <w:r w:rsidRPr="004538DD">
          <w:rPr>
            <w:rFonts w:ascii="Times New Roman" w:hAnsi="Times New Roman" w:cs="Times New Roman"/>
            <w:sz w:val="28"/>
            <w:szCs w:val="28"/>
          </w:rPr>
          <w:t>6 части 1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настоящей статьи, за исключением случаев, предусмотренных настоящим Положением.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3. Ежемесячное денежное вознаграждение</w:t>
      </w:r>
    </w:p>
    <w:p w:rsidR="004538DD" w:rsidRPr="004538DD" w:rsidRDefault="004538DD" w:rsidP="004538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 лица, замещающего муниципальную должность:</w:t>
      </w:r>
    </w:p>
    <w:p w:rsidR="004538DD" w:rsidRPr="004538DD" w:rsidRDefault="004538DD" w:rsidP="00453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05"/>
        <w:gridCol w:w="2074"/>
      </w:tblGrid>
      <w:tr w:rsidR="004538DD" w:rsidRPr="004538DD" w:rsidTr="00CE6051">
        <w:tc>
          <w:tcPr>
            <w:tcW w:w="3906" w:type="pct"/>
          </w:tcPr>
          <w:p w:rsidR="004538DD" w:rsidRPr="004538DD" w:rsidRDefault="004538DD" w:rsidP="00CE6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094" w:type="pct"/>
          </w:tcPr>
          <w:p w:rsidR="004538DD" w:rsidRPr="004538DD" w:rsidRDefault="004538DD" w:rsidP="00CE6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Сумма (в руб.)</w:t>
            </w:r>
          </w:p>
        </w:tc>
      </w:tr>
      <w:tr w:rsidR="004538DD" w:rsidRPr="004538DD" w:rsidTr="00CE6051">
        <w:tc>
          <w:tcPr>
            <w:tcW w:w="3906" w:type="pct"/>
          </w:tcPr>
          <w:p w:rsidR="004538DD" w:rsidRPr="004538DD" w:rsidRDefault="004538DD" w:rsidP="00CE60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Ханты-Мансийского района</w:t>
            </w:r>
          </w:p>
        </w:tc>
        <w:tc>
          <w:tcPr>
            <w:tcW w:w="1094" w:type="pct"/>
            <w:shd w:val="clear" w:color="auto" w:fill="auto"/>
          </w:tcPr>
          <w:p w:rsidR="004538DD" w:rsidRPr="004538DD" w:rsidRDefault="004538DD" w:rsidP="00CE6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16 192</w:t>
            </w:r>
          </w:p>
          <w:p w:rsidR="004538DD" w:rsidRPr="004538DD" w:rsidRDefault="004538DD" w:rsidP="00CE6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8DD" w:rsidRPr="004538DD" w:rsidTr="00CE6051">
        <w:tc>
          <w:tcPr>
            <w:tcW w:w="3906" w:type="pct"/>
          </w:tcPr>
          <w:p w:rsidR="004538DD" w:rsidRPr="004538DD" w:rsidRDefault="004538DD" w:rsidP="00CE60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контрольно-счетной палаты Ханты-Мансийского района</w:t>
            </w:r>
          </w:p>
        </w:tc>
        <w:tc>
          <w:tcPr>
            <w:tcW w:w="1094" w:type="pct"/>
            <w:shd w:val="clear" w:color="auto" w:fill="auto"/>
          </w:tcPr>
          <w:p w:rsidR="004538DD" w:rsidRPr="004538DD" w:rsidRDefault="004538DD" w:rsidP="00CE6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12 144</w:t>
            </w:r>
          </w:p>
        </w:tc>
      </w:tr>
      <w:tr w:rsidR="004538DD" w:rsidRPr="004538DD" w:rsidTr="00CE6051">
        <w:trPr>
          <w:trHeight w:val="525"/>
        </w:trPr>
        <w:tc>
          <w:tcPr>
            <w:tcW w:w="3906" w:type="pct"/>
          </w:tcPr>
          <w:p w:rsidR="004538DD" w:rsidRPr="004538DD" w:rsidRDefault="004538DD" w:rsidP="00CE60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 Ханты-Мансийского района</w:t>
            </w:r>
          </w:p>
        </w:tc>
        <w:tc>
          <w:tcPr>
            <w:tcW w:w="1094" w:type="pct"/>
            <w:shd w:val="clear" w:color="auto" w:fill="auto"/>
          </w:tcPr>
          <w:p w:rsidR="004538DD" w:rsidRPr="004538DD" w:rsidRDefault="004538DD" w:rsidP="00CE6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10 525</w:t>
            </w:r>
          </w:p>
        </w:tc>
      </w:tr>
    </w:tbl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4. Ежемесячное денежное поощрение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лицу, замещающему муниципальную должность, в размере 3,7 ежемесячного денежного вознаграждения.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5. Ежемесячная процентная надбавка за работу со сведениями, составляющими государственную тайну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1. Ежемесячная процентная надбавка за работу со сведениями, составляющими государственную тайну, выплачивается в зависимости от степени секретности сведений, к которым лица, замещающие муниципальную должность, имеют документально подтвержденный доступ на законных основаниях.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2. Размер процентной надбавки за работу со сведениями, имеющими степень секретности «особой важности», составляет 50 процентов от </w:t>
      </w:r>
      <w:r w:rsidRPr="004538DD">
        <w:rPr>
          <w:rFonts w:ascii="Times New Roman" w:hAnsi="Times New Roman" w:cs="Times New Roman"/>
          <w:sz w:val="28"/>
          <w:szCs w:val="28"/>
        </w:rPr>
        <w:lastRenderedPageBreak/>
        <w:t>ежемесячного денежного вознаграждения, имеющими степень секретности «совершенно секретно», - 50 процентов от ежемесячного денежного вознаграждения, имеющими степень секретности «секретно», при оформлении допуска с проведением проверочных мероприятий, - 15 процентов от ежемесячного денежного вознаграждения, без проведения проверочных мероприятий - 10 процентов.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6. Ежемесячная (персональная) выплата за сложность, напряженность и высокие достижения в работе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1. Ежемесячная (персональная) выплата за сложность, напряженность и высокие достижения в работе устанавливается в целях материального стимулирования труда, повышения заинтересованности лица, замещающего муниципальную должность, в результатах своей служебной деятельности и качестве выполнения должностных обязанностей.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2. 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3. Ежемесячная (персональная) выплата за сложность, напряженность и высокие достижения в работе устанавливается с учетом критериев, предусмотренных настоящим Положением. 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4. Основными критериями для установления выплаты за сложность, напряженность и высокие достижения в работе являются: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- исполнение должностных обязанностей в условиях, отклоняющихся от нормальных (сложность, срочность и повышенное качество работ);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- выполнение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- выполнение непредвиденных, особо важных и ответственных работ;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- необходимость применения при исполнении должностных обязанностей широкого круга специальных знаний в различных областях;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- наличие государственных наград, ученых степеней и ученых званий, других знаков отличия, полученных за личный вклад и достижения в труде.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5. Ежемесячная (персональная) выплата за сложность, напряженность и высокие достижения в работе вновь назначенному лицу, замещающему муниципальную должность, с первого дня работы устанавливается решением Думы Ханты-Мансийского района. Указанная выплата устанавливается с учетом критериев, предусмотренных </w:t>
      </w:r>
      <w:hyperlink w:anchor="P80" w:history="1">
        <w:r w:rsidRPr="004538DD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6. Ежемесячная (персональная) выплата за сложность, напряженность и высокие достижения в работе может быть изменена путем увеличения либо снижения размера выплаты, а также отменена в полном объеме. Основанием для изменения размера ежемесячной (персональной) выплаты за сложность, напряженность и высокие достижения в работе, ее отмены является изменение степени сложности и напряженности работы, достижений в работе.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Размер указанной выплаты может быть снижен в связи                                      с необходимостью экономии бюджетных средств.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lastRenderedPageBreak/>
        <w:t>7. Решение об отмене или изменении размера ежемесячной (персональной) выплаты за сложность, напряженность и высокие достижения в работе принимается Думой Ханты-Мансийского района с обязательным уведомлением лица, замещающего муниципальную должность, в письменной форме согласно действующему законодательству Российской Федерации.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7. Районный коэффициент и ежемесячная процентная надбавка за работу в районах Крайнего Севера и приравненных к ним местностях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Размер районного коэффициента и ежемесячной процентной надбавки за работу в районах Крайнего Севера и приравненных к ним местностях определяется в соответствии со </w:t>
      </w:r>
      <w:hyperlink r:id="rId15" w:history="1">
        <w:r w:rsidRPr="004538DD">
          <w:rPr>
            <w:rFonts w:ascii="Times New Roman" w:hAnsi="Times New Roman" w:cs="Times New Roman"/>
            <w:sz w:val="28"/>
            <w:szCs w:val="28"/>
          </w:rPr>
          <w:t>статьями 315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4538DD">
          <w:rPr>
            <w:rFonts w:ascii="Times New Roman" w:hAnsi="Times New Roman" w:cs="Times New Roman"/>
            <w:sz w:val="28"/>
            <w:szCs w:val="28"/>
          </w:rPr>
          <w:t>317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Трудового кодекса РФ, </w:t>
      </w:r>
      <w:hyperlink r:id="rId17" w:history="1">
        <w:r w:rsidRPr="004538D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21.09.2006 N 47 «Об утверждении Положения о гарантиях и компенсациях для лиц, проживающих в Ханты-Мансийском автономном округе – </w:t>
      </w:r>
      <w:proofErr w:type="spellStart"/>
      <w:r w:rsidRPr="004538DD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4538DD">
        <w:rPr>
          <w:rFonts w:ascii="Times New Roman" w:hAnsi="Times New Roman" w:cs="Times New Roman"/>
          <w:sz w:val="28"/>
          <w:szCs w:val="28"/>
        </w:rPr>
        <w:t>, работающих в организациях, финансируемых из бюджета Ханты-Мансийского района».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8. Премии за выполнение особо важных и сложных заданий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1. Лицу, замещающему муниципальную должность, на </w:t>
      </w:r>
      <w:proofErr w:type="spellStart"/>
      <w:r w:rsidRPr="004538DD">
        <w:rPr>
          <w:rFonts w:ascii="Times New Roman" w:hAnsi="Times New Roman" w:cs="Times New Roman"/>
          <w:sz w:val="28"/>
          <w:szCs w:val="28"/>
        </w:rPr>
        <w:t>основаниираспоряжения</w:t>
      </w:r>
      <w:proofErr w:type="spellEnd"/>
      <w:r w:rsidRPr="004538DD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Ханты-Мансийского района,                  а в отношении председателя контрольно-счетной палаты                               Ханты-Мансийского района на основании распоряжения председателя Думы Ханты-Мансийского района выплачивается </w:t>
      </w:r>
      <w:proofErr w:type="spellStart"/>
      <w:r w:rsidRPr="004538DD">
        <w:rPr>
          <w:rFonts w:ascii="Times New Roman" w:hAnsi="Times New Roman" w:cs="Times New Roman"/>
          <w:sz w:val="28"/>
          <w:szCs w:val="28"/>
        </w:rPr>
        <w:t>премияза</w:t>
      </w:r>
      <w:proofErr w:type="spellEnd"/>
      <w:r w:rsidRPr="004538DD">
        <w:rPr>
          <w:rFonts w:ascii="Times New Roman" w:hAnsi="Times New Roman" w:cs="Times New Roman"/>
          <w:sz w:val="28"/>
          <w:szCs w:val="28"/>
        </w:rPr>
        <w:t xml:space="preserve"> выполнение особо важного и сложного задания. 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2. Премия за выполнение особо важных и сложных заданий выплачивается: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- за выполнение особо важных и сложных заданий, имеющих существенное значение для улучшения социально-экономического </w:t>
      </w:r>
      <w:proofErr w:type="spellStart"/>
      <w:r w:rsidRPr="004538DD">
        <w:rPr>
          <w:rFonts w:ascii="Times New Roman" w:hAnsi="Times New Roman" w:cs="Times New Roman"/>
          <w:sz w:val="28"/>
          <w:szCs w:val="28"/>
        </w:rPr>
        <w:t>положениявХанты-Мансийском</w:t>
      </w:r>
      <w:proofErr w:type="spellEnd"/>
      <w:r w:rsidRPr="004538DD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- за личный вклад лица, замещающего муниципальную должность, в участие Ханты-Мансийского района в мероприятиях федерального, регионального, межмуниципального и районного значения.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9. Премия по результатам работы за квартал, год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1. Премия по результатам работы за квартал, год выплачивается лицу, замещающему муниципальную должность, на основании распоряжения контрольно-счетной палаты Ханты-Мансийского района, а в отношении председателя контрольно-счетной палаты Ханты-Мансийского района                    на основании распоряжения председателя Думы Ханты-Мансийского района.</w:t>
      </w:r>
    </w:p>
    <w:p w:rsidR="004538DD" w:rsidRPr="004538DD" w:rsidRDefault="004538DD" w:rsidP="004538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ab/>
        <w:t>2. Премия по результатам работы за квартал выплачивается лицу, замещающему муниципальную должность при наличии обоснованной экономии фонда оплаты труда, в размере не более одного месячного фонда оплаты труда.</w:t>
      </w:r>
    </w:p>
    <w:p w:rsidR="004538DD" w:rsidRPr="004538DD" w:rsidRDefault="004538DD" w:rsidP="004538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ab/>
        <w:t>Премия по результатам работы за квартал выплачивается в месяце, следующим за отчетным кварталом, по результатам работы за IV квартал - до 31 декабря текущего года.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lastRenderedPageBreak/>
        <w:t>3. Премия по результатам работы за год выплачивается не позднее первого квартала года, следующего за годом, за который производится выплата премии.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4. Премия по результатам работы за год выплачивается в размере двух месячных фондов оплаты труда.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5. Премия по результатам работы за год выплачивается лицам, замещающим муниципальную должность, проработавшим полный календарный год.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6. 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причинам: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- избрание на муниципальную должность в текущем календарном году;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- сложение полномочий в связи с отставкой по собственному желанию;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- истечение установленного срока полномочий.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7. Премия по результатам работы за год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времени, а также время нахождения работника в ежегодном оплачиваемом отпуске.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8. В полном размере премия по результатам работы за год выплачивается при выполнении указанных условий: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- качественное, своевременное выполнение должностных обязанностей и полномочий, соблюдение трудового распорядка;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- качественное, своевременное выполнение планов работы, решений Думы Ханты-Мансийского района по вопросам, входящим в компетенцию лица, замещающего муниципальную должность;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- квалифицированное и своевременное рассмотрение заявлений, писем, жалоб от организаций и граждан;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- соблюдение законодательства о противодействии коррупции.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9. Размер премии по результатам работы за год снижается: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- до 100%, в случае допущения лицом нарушения прав и законных интересов граждан;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- до 50%, за невыполнение в прошедшем году условий, предусмотренных </w:t>
      </w:r>
      <w:hyperlink w:anchor="P136" w:history="1">
        <w:r w:rsidRPr="004538DD">
          <w:rPr>
            <w:rFonts w:ascii="Times New Roman" w:hAnsi="Times New Roman" w:cs="Times New Roman"/>
            <w:sz w:val="28"/>
            <w:szCs w:val="28"/>
          </w:rPr>
          <w:t>частью 8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10. Единовременная выплата при предоставлении ежегодного оплачиваемого отпуска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1. Единовременная выплата при предоставлении ежегодного оплачиваемого отпуска выплачивается один раз в календарном году при предоставлении лицу, замещающему муниципальную должность, ежегодного оплачиваемого отпуска.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2. Единовременная выплата при предоставлении ежегодного оплачиваемого отпуска выплачивается в размере двух месячных фондов оплаты труда.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11. Материальная помощь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1. Лицу, замещающему муниципальную должность, выплачивается </w:t>
      </w:r>
      <w:r w:rsidRPr="004538DD">
        <w:rPr>
          <w:rFonts w:ascii="Times New Roman" w:hAnsi="Times New Roman" w:cs="Times New Roman"/>
          <w:sz w:val="28"/>
          <w:szCs w:val="28"/>
        </w:rPr>
        <w:lastRenderedPageBreak/>
        <w:t>материальная помощь в случае смерти близких родственников (родители, муж (жена), дети, братья и сестры).</w:t>
      </w:r>
    </w:p>
    <w:p w:rsidR="004538DD" w:rsidRPr="004538DD" w:rsidRDefault="004538DD" w:rsidP="00453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2. Размер материальной помощи составляет 30000 рублей и выплачивается в течение 5 рабочих дней, при наличии заявления лица, замещающего муниципальную должность, с приложением документов, подтверждающих соответствующий факт.</w:t>
      </w:r>
    </w:p>
    <w:p w:rsidR="004538DD" w:rsidRPr="00BC21B9" w:rsidRDefault="004538DD" w:rsidP="00FA2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38DD" w:rsidRPr="00BC21B9" w:rsidSect="00F5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16141"/>
    <w:multiLevelType w:val="hybridMultilevel"/>
    <w:tmpl w:val="7CB49F74"/>
    <w:lvl w:ilvl="0" w:tplc="E7A40E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B48E9"/>
    <w:multiLevelType w:val="hybridMultilevel"/>
    <w:tmpl w:val="4582FB20"/>
    <w:lvl w:ilvl="0" w:tplc="E7A40E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10B19"/>
    <w:rsid w:val="000009D5"/>
    <w:rsid w:val="0000108A"/>
    <w:rsid w:val="000010B4"/>
    <w:rsid w:val="00001A49"/>
    <w:rsid w:val="00001BC6"/>
    <w:rsid w:val="000020C5"/>
    <w:rsid w:val="00003CDC"/>
    <w:rsid w:val="000109CF"/>
    <w:rsid w:val="000123D1"/>
    <w:rsid w:val="00012412"/>
    <w:rsid w:val="00012950"/>
    <w:rsid w:val="00012A60"/>
    <w:rsid w:val="0001321B"/>
    <w:rsid w:val="00020442"/>
    <w:rsid w:val="00022F27"/>
    <w:rsid w:val="00023EF7"/>
    <w:rsid w:val="00024B4B"/>
    <w:rsid w:val="00026AE1"/>
    <w:rsid w:val="000273A3"/>
    <w:rsid w:val="00027D9A"/>
    <w:rsid w:val="0003131A"/>
    <w:rsid w:val="0003373D"/>
    <w:rsid w:val="000337A9"/>
    <w:rsid w:val="000337D5"/>
    <w:rsid w:val="00035C31"/>
    <w:rsid w:val="000430F5"/>
    <w:rsid w:val="00045531"/>
    <w:rsid w:val="0004593F"/>
    <w:rsid w:val="00046579"/>
    <w:rsid w:val="00046A7B"/>
    <w:rsid w:val="000506F9"/>
    <w:rsid w:val="00051F81"/>
    <w:rsid w:val="000529CE"/>
    <w:rsid w:val="00055837"/>
    <w:rsid w:val="00055DD3"/>
    <w:rsid w:val="000560DB"/>
    <w:rsid w:val="000650F5"/>
    <w:rsid w:val="00072276"/>
    <w:rsid w:val="000724FC"/>
    <w:rsid w:val="00073437"/>
    <w:rsid w:val="00073EDD"/>
    <w:rsid w:val="000806BD"/>
    <w:rsid w:val="00080D8A"/>
    <w:rsid w:val="000824BC"/>
    <w:rsid w:val="00083033"/>
    <w:rsid w:val="00083F11"/>
    <w:rsid w:val="00085316"/>
    <w:rsid w:val="00085B6D"/>
    <w:rsid w:val="00085D7C"/>
    <w:rsid w:val="000860E0"/>
    <w:rsid w:val="000865E2"/>
    <w:rsid w:val="00090974"/>
    <w:rsid w:val="00090F29"/>
    <w:rsid w:val="000919AB"/>
    <w:rsid w:val="00093C97"/>
    <w:rsid w:val="0009749B"/>
    <w:rsid w:val="000979F7"/>
    <w:rsid w:val="000A35E9"/>
    <w:rsid w:val="000A36D5"/>
    <w:rsid w:val="000B0773"/>
    <w:rsid w:val="000B283A"/>
    <w:rsid w:val="000B2D62"/>
    <w:rsid w:val="000B3AA9"/>
    <w:rsid w:val="000B3E8A"/>
    <w:rsid w:val="000B434C"/>
    <w:rsid w:val="000C03E0"/>
    <w:rsid w:val="000C2929"/>
    <w:rsid w:val="000C2C9F"/>
    <w:rsid w:val="000C2DC8"/>
    <w:rsid w:val="000C3B77"/>
    <w:rsid w:val="000C470D"/>
    <w:rsid w:val="000C69BB"/>
    <w:rsid w:val="000C6DA2"/>
    <w:rsid w:val="000C7897"/>
    <w:rsid w:val="000C7CA0"/>
    <w:rsid w:val="000D2E32"/>
    <w:rsid w:val="000D5322"/>
    <w:rsid w:val="000D7A52"/>
    <w:rsid w:val="000E2143"/>
    <w:rsid w:val="000E4092"/>
    <w:rsid w:val="000E6176"/>
    <w:rsid w:val="000F030D"/>
    <w:rsid w:val="000F0AD5"/>
    <w:rsid w:val="000F1074"/>
    <w:rsid w:val="000F2A57"/>
    <w:rsid w:val="000F4A10"/>
    <w:rsid w:val="000F552C"/>
    <w:rsid w:val="000F78AD"/>
    <w:rsid w:val="000F78D1"/>
    <w:rsid w:val="0010179A"/>
    <w:rsid w:val="00106BE4"/>
    <w:rsid w:val="00110AFF"/>
    <w:rsid w:val="00111C3B"/>
    <w:rsid w:val="00111FB3"/>
    <w:rsid w:val="001133C4"/>
    <w:rsid w:val="00113451"/>
    <w:rsid w:val="00116FFB"/>
    <w:rsid w:val="001178F1"/>
    <w:rsid w:val="00124106"/>
    <w:rsid w:val="00124218"/>
    <w:rsid w:val="00127B8A"/>
    <w:rsid w:val="001308EA"/>
    <w:rsid w:val="00130992"/>
    <w:rsid w:val="00133148"/>
    <w:rsid w:val="001352B5"/>
    <w:rsid w:val="00136923"/>
    <w:rsid w:val="00140CED"/>
    <w:rsid w:val="001421C0"/>
    <w:rsid w:val="0014707B"/>
    <w:rsid w:val="00152231"/>
    <w:rsid w:val="00152235"/>
    <w:rsid w:val="00156EDB"/>
    <w:rsid w:val="00160F8D"/>
    <w:rsid w:val="0016347D"/>
    <w:rsid w:val="00164AEF"/>
    <w:rsid w:val="001657E2"/>
    <w:rsid w:val="00165D0E"/>
    <w:rsid w:val="00165F92"/>
    <w:rsid w:val="00170307"/>
    <w:rsid w:val="00170C72"/>
    <w:rsid w:val="00171C9D"/>
    <w:rsid w:val="001735B2"/>
    <w:rsid w:val="00173B5E"/>
    <w:rsid w:val="00173FB4"/>
    <w:rsid w:val="0017625B"/>
    <w:rsid w:val="00181129"/>
    <w:rsid w:val="001828D5"/>
    <w:rsid w:val="00185BBF"/>
    <w:rsid w:val="001866EB"/>
    <w:rsid w:val="001874D0"/>
    <w:rsid w:val="00190620"/>
    <w:rsid w:val="001929ED"/>
    <w:rsid w:val="00193A1C"/>
    <w:rsid w:val="001941C1"/>
    <w:rsid w:val="00196190"/>
    <w:rsid w:val="001A0EE9"/>
    <w:rsid w:val="001A0EEC"/>
    <w:rsid w:val="001A31D3"/>
    <w:rsid w:val="001A3D21"/>
    <w:rsid w:val="001A44C1"/>
    <w:rsid w:val="001A4502"/>
    <w:rsid w:val="001B17DC"/>
    <w:rsid w:val="001B1EF4"/>
    <w:rsid w:val="001B206D"/>
    <w:rsid w:val="001B21B2"/>
    <w:rsid w:val="001B406F"/>
    <w:rsid w:val="001B623D"/>
    <w:rsid w:val="001C5909"/>
    <w:rsid w:val="001C6806"/>
    <w:rsid w:val="001C7ADE"/>
    <w:rsid w:val="001D2368"/>
    <w:rsid w:val="001D620C"/>
    <w:rsid w:val="001E5AB4"/>
    <w:rsid w:val="001E60CD"/>
    <w:rsid w:val="001F0A1A"/>
    <w:rsid w:val="001F3BD5"/>
    <w:rsid w:val="001F4260"/>
    <w:rsid w:val="001F43F0"/>
    <w:rsid w:val="001F5D81"/>
    <w:rsid w:val="0020536A"/>
    <w:rsid w:val="00206900"/>
    <w:rsid w:val="002105F5"/>
    <w:rsid w:val="00212748"/>
    <w:rsid w:val="00212E46"/>
    <w:rsid w:val="0021467D"/>
    <w:rsid w:val="00215A49"/>
    <w:rsid w:val="0022617F"/>
    <w:rsid w:val="002362EE"/>
    <w:rsid w:val="00236908"/>
    <w:rsid w:val="002439C1"/>
    <w:rsid w:val="00244BEF"/>
    <w:rsid w:val="00244DB1"/>
    <w:rsid w:val="00246B86"/>
    <w:rsid w:val="00250BDC"/>
    <w:rsid w:val="00250FC8"/>
    <w:rsid w:val="00255635"/>
    <w:rsid w:val="00255D87"/>
    <w:rsid w:val="002561E3"/>
    <w:rsid w:val="002618C1"/>
    <w:rsid w:val="002618D4"/>
    <w:rsid w:val="00263A3F"/>
    <w:rsid w:val="00263D71"/>
    <w:rsid w:val="00265D9C"/>
    <w:rsid w:val="00267955"/>
    <w:rsid w:val="00271860"/>
    <w:rsid w:val="0027284E"/>
    <w:rsid w:val="00275FF4"/>
    <w:rsid w:val="00276EC5"/>
    <w:rsid w:val="00277C77"/>
    <w:rsid w:val="002811C0"/>
    <w:rsid w:val="00282AA8"/>
    <w:rsid w:val="002835E2"/>
    <w:rsid w:val="002870D6"/>
    <w:rsid w:val="00295017"/>
    <w:rsid w:val="0029585A"/>
    <w:rsid w:val="00295C4F"/>
    <w:rsid w:val="002A012F"/>
    <w:rsid w:val="002A0216"/>
    <w:rsid w:val="002A13C3"/>
    <w:rsid w:val="002A2504"/>
    <w:rsid w:val="002A5847"/>
    <w:rsid w:val="002A5ABC"/>
    <w:rsid w:val="002A71D2"/>
    <w:rsid w:val="002B0816"/>
    <w:rsid w:val="002B392A"/>
    <w:rsid w:val="002B3A40"/>
    <w:rsid w:val="002B3D39"/>
    <w:rsid w:val="002B49D5"/>
    <w:rsid w:val="002B5E16"/>
    <w:rsid w:val="002B784F"/>
    <w:rsid w:val="002C0E7D"/>
    <w:rsid w:val="002C5194"/>
    <w:rsid w:val="002C6F55"/>
    <w:rsid w:val="002C7ECB"/>
    <w:rsid w:val="002D0ACD"/>
    <w:rsid w:val="002D2FB8"/>
    <w:rsid w:val="002D41BA"/>
    <w:rsid w:val="002D586D"/>
    <w:rsid w:val="002E02BD"/>
    <w:rsid w:val="002E18C0"/>
    <w:rsid w:val="002E3EC9"/>
    <w:rsid w:val="002E62AA"/>
    <w:rsid w:val="002E768D"/>
    <w:rsid w:val="002F3433"/>
    <w:rsid w:val="002F3AC2"/>
    <w:rsid w:val="002F4E4F"/>
    <w:rsid w:val="002F5A8F"/>
    <w:rsid w:val="00300054"/>
    <w:rsid w:val="00313741"/>
    <w:rsid w:val="003162B9"/>
    <w:rsid w:val="0031735B"/>
    <w:rsid w:val="00322E7F"/>
    <w:rsid w:val="003257AA"/>
    <w:rsid w:val="003262B7"/>
    <w:rsid w:val="003263A1"/>
    <w:rsid w:val="00326B1B"/>
    <w:rsid w:val="00327C86"/>
    <w:rsid w:val="00335343"/>
    <w:rsid w:val="003355E9"/>
    <w:rsid w:val="00337196"/>
    <w:rsid w:val="00341B40"/>
    <w:rsid w:val="003431D7"/>
    <w:rsid w:val="0034470E"/>
    <w:rsid w:val="0034540C"/>
    <w:rsid w:val="003508E2"/>
    <w:rsid w:val="00351184"/>
    <w:rsid w:val="003541E1"/>
    <w:rsid w:val="00356C48"/>
    <w:rsid w:val="00356ED1"/>
    <w:rsid w:val="00360224"/>
    <w:rsid w:val="00360A9B"/>
    <w:rsid w:val="00362159"/>
    <w:rsid w:val="003647F6"/>
    <w:rsid w:val="00364C7C"/>
    <w:rsid w:val="00366B98"/>
    <w:rsid w:val="00366E01"/>
    <w:rsid w:val="003676F6"/>
    <w:rsid w:val="00373989"/>
    <w:rsid w:val="003739F6"/>
    <w:rsid w:val="003745AE"/>
    <w:rsid w:val="003747EB"/>
    <w:rsid w:val="00375BED"/>
    <w:rsid w:val="00380AAE"/>
    <w:rsid w:val="00381DF2"/>
    <w:rsid w:val="003837AB"/>
    <w:rsid w:val="00384C61"/>
    <w:rsid w:val="00385CEC"/>
    <w:rsid w:val="0039485C"/>
    <w:rsid w:val="003952E8"/>
    <w:rsid w:val="00395852"/>
    <w:rsid w:val="00395EFC"/>
    <w:rsid w:val="00396D23"/>
    <w:rsid w:val="003A32F4"/>
    <w:rsid w:val="003A35C0"/>
    <w:rsid w:val="003A3C1A"/>
    <w:rsid w:val="003A4920"/>
    <w:rsid w:val="003A738D"/>
    <w:rsid w:val="003A78C4"/>
    <w:rsid w:val="003B1E2B"/>
    <w:rsid w:val="003B4A52"/>
    <w:rsid w:val="003B671F"/>
    <w:rsid w:val="003C22E2"/>
    <w:rsid w:val="003C6D54"/>
    <w:rsid w:val="003C7CC8"/>
    <w:rsid w:val="003D02FD"/>
    <w:rsid w:val="003D0808"/>
    <w:rsid w:val="003D209C"/>
    <w:rsid w:val="003D22ED"/>
    <w:rsid w:val="003D2DFB"/>
    <w:rsid w:val="003D71F4"/>
    <w:rsid w:val="003D78B4"/>
    <w:rsid w:val="003E5FE6"/>
    <w:rsid w:val="003F293B"/>
    <w:rsid w:val="003F301E"/>
    <w:rsid w:val="00400311"/>
    <w:rsid w:val="00401553"/>
    <w:rsid w:val="004026B8"/>
    <w:rsid w:val="00403363"/>
    <w:rsid w:val="004036A1"/>
    <w:rsid w:val="004071A4"/>
    <w:rsid w:val="00410BBC"/>
    <w:rsid w:val="00415C25"/>
    <w:rsid w:val="00420056"/>
    <w:rsid w:val="00421F5B"/>
    <w:rsid w:val="00421FBE"/>
    <w:rsid w:val="00423A9B"/>
    <w:rsid w:val="0042423E"/>
    <w:rsid w:val="0042557F"/>
    <w:rsid w:val="004263C7"/>
    <w:rsid w:val="0043111E"/>
    <w:rsid w:val="00433062"/>
    <w:rsid w:val="00433E43"/>
    <w:rsid w:val="00435041"/>
    <w:rsid w:val="0044126A"/>
    <w:rsid w:val="0044175A"/>
    <w:rsid w:val="00441F3A"/>
    <w:rsid w:val="0044651E"/>
    <w:rsid w:val="00446B8B"/>
    <w:rsid w:val="00447DA3"/>
    <w:rsid w:val="00451FF3"/>
    <w:rsid w:val="00452B5E"/>
    <w:rsid w:val="004538DD"/>
    <w:rsid w:val="00453C62"/>
    <w:rsid w:val="00461D26"/>
    <w:rsid w:val="00464108"/>
    <w:rsid w:val="00466D59"/>
    <w:rsid w:val="00470518"/>
    <w:rsid w:val="00470914"/>
    <w:rsid w:val="00473D70"/>
    <w:rsid w:val="004740CC"/>
    <w:rsid w:val="00474EA1"/>
    <w:rsid w:val="00480BFA"/>
    <w:rsid w:val="00480E39"/>
    <w:rsid w:val="00481430"/>
    <w:rsid w:val="00483111"/>
    <w:rsid w:val="004866FF"/>
    <w:rsid w:val="004901CC"/>
    <w:rsid w:val="00492A0E"/>
    <w:rsid w:val="00496034"/>
    <w:rsid w:val="00497592"/>
    <w:rsid w:val="004A0BDB"/>
    <w:rsid w:val="004A0D13"/>
    <w:rsid w:val="004A196A"/>
    <w:rsid w:val="004A19E1"/>
    <w:rsid w:val="004A6CDE"/>
    <w:rsid w:val="004B055E"/>
    <w:rsid w:val="004B1865"/>
    <w:rsid w:val="004B3CF7"/>
    <w:rsid w:val="004B3E8D"/>
    <w:rsid w:val="004B5058"/>
    <w:rsid w:val="004C32DF"/>
    <w:rsid w:val="004C3B6D"/>
    <w:rsid w:val="004C6529"/>
    <w:rsid w:val="004C751B"/>
    <w:rsid w:val="004D0DA9"/>
    <w:rsid w:val="004D4D6A"/>
    <w:rsid w:val="004D4EBE"/>
    <w:rsid w:val="004D6B0C"/>
    <w:rsid w:val="004D743F"/>
    <w:rsid w:val="004E0B4D"/>
    <w:rsid w:val="004E25CC"/>
    <w:rsid w:val="004E590B"/>
    <w:rsid w:val="004E6DE7"/>
    <w:rsid w:val="004F132A"/>
    <w:rsid w:val="004F1FC6"/>
    <w:rsid w:val="004F33B2"/>
    <w:rsid w:val="004F5200"/>
    <w:rsid w:val="00500659"/>
    <w:rsid w:val="00500C47"/>
    <w:rsid w:val="00501380"/>
    <w:rsid w:val="00501E29"/>
    <w:rsid w:val="00502603"/>
    <w:rsid w:val="00506806"/>
    <w:rsid w:val="005100F9"/>
    <w:rsid w:val="0051091A"/>
    <w:rsid w:val="00513D8C"/>
    <w:rsid w:val="00517067"/>
    <w:rsid w:val="00520BCB"/>
    <w:rsid w:val="00523012"/>
    <w:rsid w:val="00524620"/>
    <w:rsid w:val="0052718B"/>
    <w:rsid w:val="00530CA0"/>
    <w:rsid w:val="00531311"/>
    <w:rsid w:val="005338C0"/>
    <w:rsid w:val="005339CD"/>
    <w:rsid w:val="005343F4"/>
    <w:rsid w:val="0053674A"/>
    <w:rsid w:val="00536B97"/>
    <w:rsid w:val="0054039D"/>
    <w:rsid w:val="00540800"/>
    <w:rsid w:val="00541012"/>
    <w:rsid w:val="005426E3"/>
    <w:rsid w:val="00542E41"/>
    <w:rsid w:val="00543744"/>
    <w:rsid w:val="0054509B"/>
    <w:rsid w:val="00545932"/>
    <w:rsid w:val="00546A03"/>
    <w:rsid w:val="00546EED"/>
    <w:rsid w:val="00551951"/>
    <w:rsid w:val="00551A00"/>
    <w:rsid w:val="00553DBD"/>
    <w:rsid w:val="00557779"/>
    <w:rsid w:val="005579A8"/>
    <w:rsid w:val="0056058D"/>
    <w:rsid w:val="00560D66"/>
    <w:rsid w:val="00561D04"/>
    <w:rsid w:val="005622E5"/>
    <w:rsid w:val="005633C9"/>
    <w:rsid w:val="0056621D"/>
    <w:rsid w:val="0056768D"/>
    <w:rsid w:val="00570490"/>
    <w:rsid w:val="00574122"/>
    <w:rsid w:val="00584391"/>
    <w:rsid w:val="00585859"/>
    <w:rsid w:val="00586243"/>
    <w:rsid w:val="0059273B"/>
    <w:rsid w:val="00592ED9"/>
    <w:rsid w:val="0059309F"/>
    <w:rsid w:val="005936FE"/>
    <w:rsid w:val="00593F8D"/>
    <w:rsid w:val="00594584"/>
    <w:rsid w:val="00596897"/>
    <w:rsid w:val="00597822"/>
    <w:rsid w:val="005A223A"/>
    <w:rsid w:val="005A226E"/>
    <w:rsid w:val="005A38DC"/>
    <w:rsid w:val="005B019B"/>
    <w:rsid w:val="005B39B0"/>
    <w:rsid w:val="005B63A9"/>
    <w:rsid w:val="005B6DFE"/>
    <w:rsid w:val="005B7404"/>
    <w:rsid w:val="005B7525"/>
    <w:rsid w:val="005C0EE5"/>
    <w:rsid w:val="005C2299"/>
    <w:rsid w:val="005C2769"/>
    <w:rsid w:val="005C56C8"/>
    <w:rsid w:val="005D171F"/>
    <w:rsid w:val="005D3905"/>
    <w:rsid w:val="005D4769"/>
    <w:rsid w:val="005D777F"/>
    <w:rsid w:val="005E00C5"/>
    <w:rsid w:val="005E547D"/>
    <w:rsid w:val="005F00D4"/>
    <w:rsid w:val="005F04A9"/>
    <w:rsid w:val="005F3858"/>
    <w:rsid w:val="005F3F88"/>
    <w:rsid w:val="005F7677"/>
    <w:rsid w:val="00602C4D"/>
    <w:rsid w:val="006034F3"/>
    <w:rsid w:val="00603BF9"/>
    <w:rsid w:val="0060535D"/>
    <w:rsid w:val="006071DF"/>
    <w:rsid w:val="00615B6D"/>
    <w:rsid w:val="006162EE"/>
    <w:rsid w:val="00617632"/>
    <w:rsid w:val="00621D5D"/>
    <w:rsid w:val="006238B2"/>
    <w:rsid w:val="0062437E"/>
    <w:rsid w:val="00624EC2"/>
    <w:rsid w:val="0062692E"/>
    <w:rsid w:val="00630CA8"/>
    <w:rsid w:val="00631FAC"/>
    <w:rsid w:val="00632936"/>
    <w:rsid w:val="00633515"/>
    <w:rsid w:val="00634A7B"/>
    <w:rsid w:val="00636126"/>
    <w:rsid w:val="00636851"/>
    <w:rsid w:val="00637F75"/>
    <w:rsid w:val="00640725"/>
    <w:rsid w:val="0064083B"/>
    <w:rsid w:val="006447AF"/>
    <w:rsid w:val="006455E8"/>
    <w:rsid w:val="006457C3"/>
    <w:rsid w:val="006477F9"/>
    <w:rsid w:val="00647B7F"/>
    <w:rsid w:val="00650A20"/>
    <w:rsid w:val="00652A2F"/>
    <w:rsid w:val="00655047"/>
    <w:rsid w:val="00655CEC"/>
    <w:rsid w:val="006604F5"/>
    <w:rsid w:val="0066213D"/>
    <w:rsid w:val="0066521A"/>
    <w:rsid w:val="006712D0"/>
    <w:rsid w:val="006737D8"/>
    <w:rsid w:val="00673E5B"/>
    <w:rsid w:val="006745D2"/>
    <w:rsid w:val="006754B2"/>
    <w:rsid w:val="0067583A"/>
    <w:rsid w:val="0067728A"/>
    <w:rsid w:val="006849A9"/>
    <w:rsid w:val="0068636A"/>
    <w:rsid w:val="00687464"/>
    <w:rsid w:val="00687A4F"/>
    <w:rsid w:val="006904E5"/>
    <w:rsid w:val="0069350C"/>
    <w:rsid w:val="00693FB1"/>
    <w:rsid w:val="00694D89"/>
    <w:rsid w:val="006A1784"/>
    <w:rsid w:val="006A218A"/>
    <w:rsid w:val="006A47A8"/>
    <w:rsid w:val="006A69BB"/>
    <w:rsid w:val="006A74D9"/>
    <w:rsid w:val="006B1130"/>
    <w:rsid w:val="006B2D49"/>
    <w:rsid w:val="006C0741"/>
    <w:rsid w:val="006C255F"/>
    <w:rsid w:val="006C44F0"/>
    <w:rsid w:val="006C66BA"/>
    <w:rsid w:val="006C7235"/>
    <w:rsid w:val="006D3252"/>
    <w:rsid w:val="006D54A5"/>
    <w:rsid w:val="006D7F5C"/>
    <w:rsid w:val="006E0A43"/>
    <w:rsid w:val="006E1FC9"/>
    <w:rsid w:val="006E58C1"/>
    <w:rsid w:val="006E5EEE"/>
    <w:rsid w:val="006E6FCD"/>
    <w:rsid w:val="006E7536"/>
    <w:rsid w:val="006F6802"/>
    <w:rsid w:val="00700A17"/>
    <w:rsid w:val="00701E54"/>
    <w:rsid w:val="007041CA"/>
    <w:rsid w:val="00706754"/>
    <w:rsid w:val="00706819"/>
    <w:rsid w:val="007069A4"/>
    <w:rsid w:val="00710491"/>
    <w:rsid w:val="0071394D"/>
    <w:rsid w:val="00716935"/>
    <w:rsid w:val="00722965"/>
    <w:rsid w:val="00727874"/>
    <w:rsid w:val="00727C19"/>
    <w:rsid w:val="00727FAD"/>
    <w:rsid w:val="007338ED"/>
    <w:rsid w:val="00736178"/>
    <w:rsid w:val="007367FC"/>
    <w:rsid w:val="00737AFE"/>
    <w:rsid w:val="007415F9"/>
    <w:rsid w:val="0074393E"/>
    <w:rsid w:val="00745C66"/>
    <w:rsid w:val="00752EA4"/>
    <w:rsid w:val="00753965"/>
    <w:rsid w:val="00754741"/>
    <w:rsid w:val="00757272"/>
    <w:rsid w:val="00761FD1"/>
    <w:rsid w:val="00763690"/>
    <w:rsid w:val="00764ADD"/>
    <w:rsid w:val="00765AC9"/>
    <w:rsid w:val="00766E7F"/>
    <w:rsid w:val="00774938"/>
    <w:rsid w:val="00775630"/>
    <w:rsid w:val="00780243"/>
    <w:rsid w:val="0078045F"/>
    <w:rsid w:val="00791489"/>
    <w:rsid w:val="0079358F"/>
    <w:rsid w:val="007947DA"/>
    <w:rsid w:val="00796A36"/>
    <w:rsid w:val="007A5335"/>
    <w:rsid w:val="007A677F"/>
    <w:rsid w:val="007A7903"/>
    <w:rsid w:val="007B112D"/>
    <w:rsid w:val="007B237A"/>
    <w:rsid w:val="007B5E6F"/>
    <w:rsid w:val="007C1161"/>
    <w:rsid w:val="007C1F8A"/>
    <w:rsid w:val="007C2F6A"/>
    <w:rsid w:val="007C4DBB"/>
    <w:rsid w:val="007C7BB8"/>
    <w:rsid w:val="007D08B2"/>
    <w:rsid w:val="007D0A45"/>
    <w:rsid w:val="007D1A7D"/>
    <w:rsid w:val="007D2527"/>
    <w:rsid w:val="007D2640"/>
    <w:rsid w:val="007D2E92"/>
    <w:rsid w:val="007D378C"/>
    <w:rsid w:val="007D4EE6"/>
    <w:rsid w:val="007D6EB9"/>
    <w:rsid w:val="007E3E44"/>
    <w:rsid w:val="007E5440"/>
    <w:rsid w:val="007E55C6"/>
    <w:rsid w:val="007E7FF4"/>
    <w:rsid w:val="007F0F1A"/>
    <w:rsid w:val="007F1F76"/>
    <w:rsid w:val="007F30C7"/>
    <w:rsid w:val="0080312C"/>
    <w:rsid w:val="00803957"/>
    <w:rsid w:val="00803C00"/>
    <w:rsid w:val="008048DB"/>
    <w:rsid w:val="00806D73"/>
    <w:rsid w:val="00807ACE"/>
    <w:rsid w:val="008126A0"/>
    <w:rsid w:val="008150E6"/>
    <w:rsid w:val="00815E9D"/>
    <w:rsid w:val="00815FE1"/>
    <w:rsid w:val="00816095"/>
    <w:rsid w:val="008168DF"/>
    <w:rsid w:val="008177F4"/>
    <w:rsid w:val="00817F83"/>
    <w:rsid w:val="0082111F"/>
    <w:rsid w:val="00822848"/>
    <w:rsid w:val="0082488A"/>
    <w:rsid w:val="00824C6D"/>
    <w:rsid w:val="00825ACB"/>
    <w:rsid w:val="0082686A"/>
    <w:rsid w:val="0083356C"/>
    <w:rsid w:val="00833A7C"/>
    <w:rsid w:val="00834110"/>
    <w:rsid w:val="00835151"/>
    <w:rsid w:val="008367F9"/>
    <w:rsid w:val="008425CC"/>
    <w:rsid w:val="00846312"/>
    <w:rsid w:val="00846BAB"/>
    <w:rsid w:val="0085096C"/>
    <w:rsid w:val="00856587"/>
    <w:rsid w:val="00856721"/>
    <w:rsid w:val="00857A56"/>
    <w:rsid w:val="00860CC2"/>
    <w:rsid w:val="008627F1"/>
    <w:rsid w:val="00864888"/>
    <w:rsid w:val="00865906"/>
    <w:rsid w:val="00875215"/>
    <w:rsid w:val="00877B8C"/>
    <w:rsid w:val="00883D75"/>
    <w:rsid w:val="00884151"/>
    <w:rsid w:val="00885D90"/>
    <w:rsid w:val="00887887"/>
    <w:rsid w:val="00892050"/>
    <w:rsid w:val="00893BE0"/>
    <w:rsid w:val="00894734"/>
    <w:rsid w:val="00894A8D"/>
    <w:rsid w:val="0089577D"/>
    <w:rsid w:val="00895B34"/>
    <w:rsid w:val="00896D8D"/>
    <w:rsid w:val="00897677"/>
    <w:rsid w:val="008A6380"/>
    <w:rsid w:val="008B14A2"/>
    <w:rsid w:val="008B17E5"/>
    <w:rsid w:val="008B27BD"/>
    <w:rsid w:val="008B287A"/>
    <w:rsid w:val="008B4624"/>
    <w:rsid w:val="008B6417"/>
    <w:rsid w:val="008B6502"/>
    <w:rsid w:val="008C17EA"/>
    <w:rsid w:val="008C249A"/>
    <w:rsid w:val="008C4CFA"/>
    <w:rsid w:val="008C547F"/>
    <w:rsid w:val="008C61FA"/>
    <w:rsid w:val="008C67CF"/>
    <w:rsid w:val="008C7FF4"/>
    <w:rsid w:val="008D1D70"/>
    <w:rsid w:val="008D3123"/>
    <w:rsid w:val="008D49A1"/>
    <w:rsid w:val="008D5D44"/>
    <w:rsid w:val="008D5FAF"/>
    <w:rsid w:val="008D6760"/>
    <w:rsid w:val="008D6897"/>
    <w:rsid w:val="008E09D0"/>
    <w:rsid w:val="008E0B90"/>
    <w:rsid w:val="008E1BE3"/>
    <w:rsid w:val="008E1BEA"/>
    <w:rsid w:val="008E3CEF"/>
    <w:rsid w:val="008E43A8"/>
    <w:rsid w:val="008E6D04"/>
    <w:rsid w:val="008F006F"/>
    <w:rsid w:val="008F1244"/>
    <w:rsid w:val="008F27AE"/>
    <w:rsid w:val="00901B9D"/>
    <w:rsid w:val="009048B2"/>
    <w:rsid w:val="00904B49"/>
    <w:rsid w:val="00906F9B"/>
    <w:rsid w:val="00910920"/>
    <w:rsid w:val="009117EC"/>
    <w:rsid w:val="0091206B"/>
    <w:rsid w:val="00912168"/>
    <w:rsid w:val="0091231C"/>
    <w:rsid w:val="009145A2"/>
    <w:rsid w:val="0091600D"/>
    <w:rsid w:val="009162E4"/>
    <w:rsid w:val="00917771"/>
    <w:rsid w:val="00921BDA"/>
    <w:rsid w:val="00926235"/>
    <w:rsid w:val="009278E7"/>
    <w:rsid w:val="00930358"/>
    <w:rsid w:val="00931029"/>
    <w:rsid w:val="0093146F"/>
    <w:rsid w:val="00934FFD"/>
    <w:rsid w:val="009362C9"/>
    <w:rsid w:val="00947981"/>
    <w:rsid w:val="00952396"/>
    <w:rsid w:val="00952F18"/>
    <w:rsid w:val="00954217"/>
    <w:rsid w:val="00954908"/>
    <w:rsid w:val="00963220"/>
    <w:rsid w:val="00965720"/>
    <w:rsid w:val="00965E8E"/>
    <w:rsid w:val="00965FA3"/>
    <w:rsid w:val="009661D1"/>
    <w:rsid w:val="00966D95"/>
    <w:rsid w:val="00971A5D"/>
    <w:rsid w:val="009754D4"/>
    <w:rsid w:val="00976AF1"/>
    <w:rsid w:val="00980116"/>
    <w:rsid w:val="00981C8A"/>
    <w:rsid w:val="009851F3"/>
    <w:rsid w:val="00986D51"/>
    <w:rsid w:val="00986FA7"/>
    <w:rsid w:val="0099051E"/>
    <w:rsid w:val="00992314"/>
    <w:rsid w:val="009926B9"/>
    <w:rsid w:val="00995D18"/>
    <w:rsid w:val="009A06A4"/>
    <w:rsid w:val="009A27A5"/>
    <w:rsid w:val="009A497A"/>
    <w:rsid w:val="009A4CA1"/>
    <w:rsid w:val="009A5B55"/>
    <w:rsid w:val="009A773F"/>
    <w:rsid w:val="009B017F"/>
    <w:rsid w:val="009B3193"/>
    <w:rsid w:val="009B69BB"/>
    <w:rsid w:val="009C056D"/>
    <w:rsid w:val="009C198E"/>
    <w:rsid w:val="009C1CC9"/>
    <w:rsid w:val="009C5AE3"/>
    <w:rsid w:val="009C5CAB"/>
    <w:rsid w:val="009C7891"/>
    <w:rsid w:val="009D0EB2"/>
    <w:rsid w:val="009D3082"/>
    <w:rsid w:val="009D5820"/>
    <w:rsid w:val="009D6700"/>
    <w:rsid w:val="009D7EB6"/>
    <w:rsid w:val="009E019B"/>
    <w:rsid w:val="009E0A65"/>
    <w:rsid w:val="009E139D"/>
    <w:rsid w:val="009E1EEE"/>
    <w:rsid w:val="009E2953"/>
    <w:rsid w:val="009E5C4B"/>
    <w:rsid w:val="009E61E8"/>
    <w:rsid w:val="009F0E3B"/>
    <w:rsid w:val="009F2390"/>
    <w:rsid w:val="009F4DE3"/>
    <w:rsid w:val="009F66D4"/>
    <w:rsid w:val="00A02482"/>
    <w:rsid w:val="00A113DC"/>
    <w:rsid w:val="00A17F75"/>
    <w:rsid w:val="00A21CBE"/>
    <w:rsid w:val="00A21D12"/>
    <w:rsid w:val="00A2264B"/>
    <w:rsid w:val="00A22D87"/>
    <w:rsid w:val="00A30E7F"/>
    <w:rsid w:val="00A34145"/>
    <w:rsid w:val="00A34FED"/>
    <w:rsid w:val="00A37B8E"/>
    <w:rsid w:val="00A4010A"/>
    <w:rsid w:val="00A43013"/>
    <w:rsid w:val="00A4629D"/>
    <w:rsid w:val="00A466A4"/>
    <w:rsid w:val="00A46CB4"/>
    <w:rsid w:val="00A52281"/>
    <w:rsid w:val="00A545D7"/>
    <w:rsid w:val="00A54CF2"/>
    <w:rsid w:val="00A55DCC"/>
    <w:rsid w:val="00A570E1"/>
    <w:rsid w:val="00A6007D"/>
    <w:rsid w:val="00A61FE1"/>
    <w:rsid w:val="00A6377B"/>
    <w:rsid w:val="00A64ABD"/>
    <w:rsid w:val="00A72D5B"/>
    <w:rsid w:val="00A76A7F"/>
    <w:rsid w:val="00A80E69"/>
    <w:rsid w:val="00A84EAA"/>
    <w:rsid w:val="00A8740A"/>
    <w:rsid w:val="00A95A6B"/>
    <w:rsid w:val="00A963B8"/>
    <w:rsid w:val="00AA0BC2"/>
    <w:rsid w:val="00AA108C"/>
    <w:rsid w:val="00AA28DD"/>
    <w:rsid w:val="00AA302C"/>
    <w:rsid w:val="00AA34AD"/>
    <w:rsid w:val="00AA4CA9"/>
    <w:rsid w:val="00AA5135"/>
    <w:rsid w:val="00AA7FE8"/>
    <w:rsid w:val="00AB021E"/>
    <w:rsid w:val="00AB050C"/>
    <w:rsid w:val="00AB22D5"/>
    <w:rsid w:val="00AB680E"/>
    <w:rsid w:val="00AB79CE"/>
    <w:rsid w:val="00AC211B"/>
    <w:rsid w:val="00AC3573"/>
    <w:rsid w:val="00AC777E"/>
    <w:rsid w:val="00AC7851"/>
    <w:rsid w:val="00AD0E82"/>
    <w:rsid w:val="00AD268A"/>
    <w:rsid w:val="00AD355C"/>
    <w:rsid w:val="00AD4B1B"/>
    <w:rsid w:val="00AD5FE1"/>
    <w:rsid w:val="00AE2C0F"/>
    <w:rsid w:val="00AE399B"/>
    <w:rsid w:val="00AE4DAC"/>
    <w:rsid w:val="00AF0567"/>
    <w:rsid w:val="00AF14BC"/>
    <w:rsid w:val="00AF5317"/>
    <w:rsid w:val="00AF72FF"/>
    <w:rsid w:val="00B00E95"/>
    <w:rsid w:val="00B02C5F"/>
    <w:rsid w:val="00B032AE"/>
    <w:rsid w:val="00B131DE"/>
    <w:rsid w:val="00B13261"/>
    <w:rsid w:val="00B14619"/>
    <w:rsid w:val="00B17544"/>
    <w:rsid w:val="00B22AF8"/>
    <w:rsid w:val="00B247CD"/>
    <w:rsid w:val="00B2483B"/>
    <w:rsid w:val="00B24C06"/>
    <w:rsid w:val="00B25286"/>
    <w:rsid w:val="00B33FA1"/>
    <w:rsid w:val="00B36DE6"/>
    <w:rsid w:val="00B37256"/>
    <w:rsid w:val="00B40944"/>
    <w:rsid w:val="00B41271"/>
    <w:rsid w:val="00B42746"/>
    <w:rsid w:val="00B43789"/>
    <w:rsid w:val="00B43F69"/>
    <w:rsid w:val="00B441A6"/>
    <w:rsid w:val="00B448B8"/>
    <w:rsid w:val="00B44AD3"/>
    <w:rsid w:val="00B470F6"/>
    <w:rsid w:val="00B475CA"/>
    <w:rsid w:val="00B477E3"/>
    <w:rsid w:val="00B50144"/>
    <w:rsid w:val="00B5315C"/>
    <w:rsid w:val="00B55208"/>
    <w:rsid w:val="00B5544A"/>
    <w:rsid w:val="00B60F77"/>
    <w:rsid w:val="00B61AC8"/>
    <w:rsid w:val="00B638BE"/>
    <w:rsid w:val="00B641CE"/>
    <w:rsid w:val="00B67A57"/>
    <w:rsid w:val="00B70DB6"/>
    <w:rsid w:val="00B72103"/>
    <w:rsid w:val="00B738AD"/>
    <w:rsid w:val="00B74522"/>
    <w:rsid w:val="00B75859"/>
    <w:rsid w:val="00B81BA7"/>
    <w:rsid w:val="00B87488"/>
    <w:rsid w:val="00B91CC0"/>
    <w:rsid w:val="00B93709"/>
    <w:rsid w:val="00B93A30"/>
    <w:rsid w:val="00B95399"/>
    <w:rsid w:val="00B961E0"/>
    <w:rsid w:val="00B974D6"/>
    <w:rsid w:val="00BA29DF"/>
    <w:rsid w:val="00BA4420"/>
    <w:rsid w:val="00BA53FC"/>
    <w:rsid w:val="00BA5D7D"/>
    <w:rsid w:val="00BA621F"/>
    <w:rsid w:val="00BB08AA"/>
    <w:rsid w:val="00BB3D7D"/>
    <w:rsid w:val="00BB591D"/>
    <w:rsid w:val="00BB7A53"/>
    <w:rsid w:val="00BC0921"/>
    <w:rsid w:val="00BC09A7"/>
    <w:rsid w:val="00BC442E"/>
    <w:rsid w:val="00BC55A1"/>
    <w:rsid w:val="00BC6554"/>
    <w:rsid w:val="00BC674B"/>
    <w:rsid w:val="00BC76F4"/>
    <w:rsid w:val="00BC7791"/>
    <w:rsid w:val="00BC77F2"/>
    <w:rsid w:val="00BD210E"/>
    <w:rsid w:val="00BD2DC3"/>
    <w:rsid w:val="00BD54D1"/>
    <w:rsid w:val="00BD5EAF"/>
    <w:rsid w:val="00BD70BA"/>
    <w:rsid w:val="00BD7583"/>
    <w:rsid w:val="00BE2745"/>
    <w:rsid w:val="00BE3F76"/>
    <w:rsid w:val="00BF0B87"/>
    <w:rsid w:val="00BF0DF5"/>
    <w:rsid w:val="00BF1CC7"/>
    <w:rsid w:val="00C008D0"/>
    <w:rsid w:val="00C02022"/>
    <w:rsid w:val="00C0420D"/>
    <w:rsid w:val="00C04FF2"/>
    <w:rsid w:val="00C0684B"/>
    <w:rsid w:val="00C06BBF"/>
    <w:rsid w:val="00C1088C"/>
    <w:rsid w:val="00C109F3"/>
    <w:rsid w:val="00C10B19"/>
    <w:rsid w:val="00C12CD4"/>
    <w:rsid w:val="00C168EA"/>
    <w:rsid w:val="00C17EBD"/>
    <w:rsid w:val="00C20376"/>
    <w:rsid w:val="00C20671"/>
    <w:rsid w:val="00C20CB5"/>
    <w:rsid w:val="00C2158A"/>
    <w:rsid w:val="00C2557E"/>
    <w:rsid w:val="00C263B2"/>
    <w:rsid w:val="00C27E7B"/>
    <w:rsid w:val="00C27EF2"/>
    <w:rsid w:val="00C31A9C"/>
    <w:rsid w:val="00C37A52"/>
    <w:rsid w:val="00C4088C"/>
    <w:rsid w:val="00C40AA4"/>
    <w:rsid w:val="00C50FB1"/>
    <w:rsid w:val="00C51F66"/>
    <w:rsid w:val="00C552F1"/>
    <w:rsid w:val="00C57585"/>
    <w:rsid w:val="00C60A1D"/>
    <w:rsid w:val="00C60BCD"/>
    <w:rsid w:val="00C62E30"/>
    <w:rsid w:val="00C63735"/>
    <w:rsid w:val="00C6409C"/>
    <w:rsid w:val="00C646EC"/>
    <w:rsid w:val="00C64A46"/>
    <w:rsid w:val="00C67F66"/>
    <w:rsid w:val="00C71FAE"/>
    <w:rsid w:val="00C761A4"/>
    <w:rsid w:val="00C81222"/>
    <w:rsid w:val="00C86659"/>
    <w:rsid w:val="00C90EF8"/>
    <w:rsid w:val="00C92446"/>
    <w:rsid w:val="00C94B66"/>
    <w:rsid w:val="00C96E17"/>
    <w:rsid w:val="00C9784D"/>
    <w:rsid w:val="00CA4C7F"/>
    <w:rsid w:val="00CA5DE5"/>
    <w:rsid w:val="00CA6373"/>
    <w:rsid w:val="00CB1875"/>
    <w:rsid w:val="00CB285E"/>
    <w:rsid w:val="00CB2E37"/>
    <w:rsid w:val="00CB34CD"/>
    <w:rsid w:val="00CB51E3"/>
    <w:rsid w:val="00CB5B00"/>
    <w:rsid w:val="00CB769F"/>
    <w:rsid w:val="00CB7792"/>
    <w:rsid w:val="00CC0AC1"/>
    <w:rsid w:val="00CC3DBB"/>
    <w:rsid w:val="00CC7C0A"/>
    <w:rsid w:val="00CD17A6"/>
    <w:rsid w:val="00CD3760"/>
    <w:rsid w:val="00CD3AFC"/>
    <w:rsid w:val="00CD4156"/>
    <w:rsid w:val="00CD5955"/>
    <w:rsid w:val="00CD7A39"/>
    <w:rsid w:val="00CE1477"/>
    <w:rsid w:val="00CE1EFD"/>
    <w:rsid w:val="00CE2FCF"/>
    <w:rsid w:val="00CE42D5"/>
    <w:rsid w:val="00CE43A3"/>
    <w:rsid w:val="00CE4959"/>
    <w:rsid w:val="00CE4A87"/>
    <w:rsid w:val="00CE535A"/>
    <w:rsid w:val="00CE59CA"/>
    <w:rsid w:val="00CE6893"/>
    <w:rsid w:val="00CE7F11"/>
    <w:rsid w:val="00CF1D61"/>
    <w:rsid w:val="00CF306F"/>
    <w:rsid w:val="00D0373A"/>
    <w:rsid w:val="00D03E0F"/>
    <w:rsid w:val="00D05E9E"/>
    <w:rsid w:val="00D07D24"/>
    <w:rsid w:val="00D10DC3"/>
    <w:rsid w:val="00D1686D"/>
    <w:rsid w:val="00D217C0"/>
    <w:rsid w:val="00D21850"/>
    <w:rsid w:val="00D21B01"/>
    <w:rsid w:val="00D21E33"/>
    <w:rsid w:val="00D22E16"/>
    <w:rsid w:val="00D24DB3"/>
    <w:rsid w:val="00D25F85"/>
    <w:rsid w:val="00D30206"/>
    <w:rsid w:val="00D31B6A"/>
    <w:rsid w:val="00D33207"/>
    <w:rsid w:val="00D35469"/>
    <w:rsid w:val="00D408F9"/>
    <w:rsid w:val="00D44783"/>
    <w:rsid w:val="00D46329"/>
    <w:rsid w:val="00D4787C"/>
    <w:rsid w:val="00D53FFF"/>
    <w:rsid w:val="00D57F30"/>
    <w:rsid w:val="00D60660"/>
    <w:rsid w:val="00D653E2"/>
    <w:rsid w:val="00D65712"/>
    <w:rsid w:val="00D65D9B"/>
    <w:rsid w:val="00D71DB1"/>
    <w:rsid w:val="00D7297C"/>
    <w:rsid w:val="00D72DA1"/>
    <w:rsid w:val="00D742A9"/>
    <w:rsid w:val="00D757FD"/>
    <w:rsid w:val="00D81165"/>
    <w:rsid w:val="00D83185"/>
    <w:rsid w:val="00D84DE6"/>
    <w:rsid w:val="00D85FB0"/>
    <w:rsid w:val="00D87292"/>
    <w:rsid w:val="00D90C4F"/>
    <w:rsid w:val="00D90EC6"/>
    <w:rsid w:val="00D9267F"/>
    <w:rsid w:val="00D96E6A"/>
    <w:rsid w:val="00DA28F4"/>
    <w:rsid w:val="00DB1D0F"/>
    <w:rsid w:val="00DB2CAB"/>
    <w:rsid w:val="00DB2FD6"/>
    <w:rsid w:val="00DB390F"/>
    <w:rsid w:val="00DC24BF"/>
    <w:rsid w:val="00DC6362"/>
    <w:rsid w:val="00DC6CAA"/>
    <w:rsid w:val="00DC6EA1"/>
    <w:rsid w:val="00DC7782"/>
    <w:rsid w:val="00DD21DA"/>
    <w:rsid w:val="00DD2770"/>
    <w:rsid w:val="00DD502E"/>
    <w:rsid w:val="00DE119C"/>
    <w:rsid w:val="00DE20D0"/>
    <w:rsid w:val="00DE3A82"/>
    <w:rsid w:val="00DE5A80"/>
    <w:rsid w:val="00DF136D"/>
    <w:rsid w:val="00DF423F"/>
    <w:rsid w:val="00DF740C"/>
    <w:rsid w:val="00E001C8"/>
    <w:rsid w:val="00E009D8"/>
    <w:rsid w:val="00E04B7E"/>
    <w:rsid w:val="00E06039"/>
    <w:rsid w:val="00E07518"/>
    <w:rsid w:val="00E12AA4"/>
    <w:rsid w:val="00E14201"/>
    <w:rsid w:val="00E206BB"/>
    <w:rsid w:val="00E20813"/>
    <w:rsid w:val="00E21A34"/>
    <w:rsid w:val="00E22004"/>
    <w:rsid w:val="00E25AA0"/>
    <w:rsid w:val="00E33C3F"/>
    <w:rsid w:val="00E345D0"/>
    <w:rsid w:val="00E34B37"/>
    <w:rsid w:val="00E42724"/>
    <w:rsid w:val="00E44717"/>
    <w:rsid w:val="00E468D5"/>
    <w:rsid w:val="00E52368"/>
    <w:rsid w:val="00E52CE0"/>
    <w:rsid w:val="00E55BE7"/>
    <w:rsid w:val="00E57BA3"/>
    <w:rsid w:val="00E60323"/>
    <w:rsid w:val="00E61025"/>
    <w:rsid w:val="00E61936"/>
    <w:rsid w:val="00E62508"/>
    <w:rsid w:val="00E639B8"/>
    <w:rsid w:val="00E64781"/>
    <w:rsid w:val="00E702DA"/>
    <w:rsid w:val="00E75E72"/>
    <w:rsid w:val="00E76519"/>
    <w:rsid w:val="00E774C2"/>
    <w:rsid w:val="00E80F2D"/>
    <w:rsid w:val="00E82E17"/>
    <w:rsid w:val="00E83046"/>
    <w:rsid w:val="00E84CAB"/>
    <w:rsid w:val="00E85A12"/>
    <w:rsid w:val="00E85C7F"/>
    <w:rsid w:val="00E872FC"/>
    <w:rsid w:val="00E908C3"/>
    <w:rsid w:val="00E91677"/>
    <w:rsid w:val="00E91AF7"/>
    <w:rsid w:val="00E92FF7"/>
    <w:rsid w:val="00E93063"/>
    <w:rsid w:val="00E932B5"/>
    <w:rsid w:val="00E9354D"/>
    <w:rsid w:val="00E93CB1"/>
    <w:rsid w:val="00E95BFA"/>
    <w:rsid w:val="00E97872"/>
    <w:rsid w:val="00EA3139"/>
    <w:rsid w:val="00EA49E7"/>
    <w:rsid w:val="00EA5840"/>
    <w:rsid w:val="00EA73F9"/>
    <w:rsid w:val="00EB094C"/>
    <w:rsid w:val="00EB2CFF"/>
    <w:rsid w:val="00EB31A3"/>
    <w:rsid w:val="00EB3212"/>
    <w:rsid w:val="00EB7F23"/>
    <w:rsid w:val="00EC524A"/>
    <w:rsid w:val="00EC79FD"/>
    <w:rsid w:val="00ED12B5"/>
    <w:rsid w:val="00ED2081"/>
    <w:rsid w:val="00ED280E"/>
    <w:rsid w:val="00ED318A"/>
    <w:rsid w:val="00ED3E0D"/>
    <w:rsid w:val="00ED55CB"/>
    <w:rsid w:val="00EE03AE"/>
    <w:rsid w:val="00EE0480"/>
    <w:rsid w:val="00EE076C"/>
    <w:rsid w:val="00EE2CEE"/>
    <w:rsid w:val="00EE2FCE"/>
    <w:rsid w:val="00EE3174"/>
    <w:rsid w:val="00EE4EF0"/>
    <w:rsid w:val="00EE56F2"/>
    <w:rsid w:val="00EF065A"/>
    <w:rsid w:val="00EF28E8"/>
    <w:rsid w:val="00EF2B79"/>
    <w:rsid w:val="00EF6A56"/>
    <w:rsid w:val="00F024F4"/>
    <w:rsid w:val="00F029AD"/>
    <w:rsid w:val="00F102C3"/>
    <w:rsid w:val="00F14AAA"/>
    <w:rsid w:val="00F178DB"/>
    <w:rsid w:val="00F20FA6"/>
    <w:rsid w:val="00F24DDB"/>
    <w:rsid w:val="00F25A08"/>
    <w:rsid w:val="00F260CC"/>
    <w:rsid w:val="00F2691E"/>
    <w:rsid w:val="00F27AF2"/>
    <w:rsid w:val="00F31C03"/>
    <w:rsid w:val="00F32F1E"/>
    <w:rsid w:val="00F334CE"/>
    <w:rsid w:val="00F35A0E"/>
    <w:rsid w:val="00F3707C"/>
    <w:rsid w:val="00F40602"/>
    <w:rsid w:val="00F40C32"/>
    <w:rsid w:val="00F424C0"/>
    <w:rsid w:val="00F4662E"/>
    <w:rsid w:val="00F50738"/>
    <w:rsid w:val="00F51286"/>
    <w:rsid w:val="00F5642A"/>
    <w:rsid w:val="00F5680A"/>
    <w:rsid w:val="00F57341"/>
    <w:rsid w:val="00F635DF"/>
    <w:rsid w:val="00F641E2"/>
    <w:rsid w:val="00F6421B"/>
    <w:rsid w:val="00F655B9"/>
    <w:rsid w:val="00F67C6F"/>
    <w:rsid w:val="00F71F83"/>
    <w:rsid w:val="00F72C8B"/>
    <w:rsid w:val="00F743ED"/>
    <w:rsid w:val="00F76F70"/>
    <w:rsid w:val="00F82926"/>
    <w:rsid w:val="00F8551D"/>
    <w:rsid w:val="00F90D21"/>
    <w:rsid w:val="00F9143B"/>
    <w:rsid w:val="00F91A51"/>
    <w:rsid w:val="00F92429"/>
    <w:rsid w:val="00F9280A"/>
    <w:rsid w:val="00F92DDC"/>
    <w:rsid w:val="00F956E3"/>
    <w:rsid w:val="00FA1834"/>
    <w:rsid w:val="00FA2F67"/>
    <w:rsid w:val="00FA3324"/>
    <w:rsid w:val="00FA607B"/>
    <w:rsid w:val="00FB18F3"/>
    <w:rsid w:val="00FB1BE9"/>
    <w:rsid w:val="00FB5696"/>
    <w:rsid w:val="00FB6513"/>
    <w:rsid w:val="00FC2A87"/>
    <w:rsid w:val="00FC4DEA"/>
    <w:rsid w:val="00FC629B"/>
    <w:rsid w:val="00FD0824"/>
    <w:rsid w:val="00FD131B"/>
    <w:rsid w:val="00FD1ABE"/>
    <w:rsid w:val="00FD2E5F"/>
    <w:rsid w:val="00FE1118"/>
    <w:rsid w:val="00FE13D1"/>
    <w:rsid w:val="00FE1C30"/>
    <w:rsid w:val="00FE2EE3"/>
    <w:rsid w:val="00FE3A79"/>
    <w:rsid w:val="00FE5E65"/>
    <w:rsid w:val="00FF19A4"/>
    <w:rsid w:val="00FF387D"/>
    <w:rsid w:val="00FF4EE0"/>
    <w:rsid w:val="00FF5103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65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  <w:style w:type="paragraph" w:customStyle="1" w:styleId="ConsPlusNormal">
    <w:name w:val="ConsPlusNormal"/>
    <w:link w:val="ConsPlusNormal0"/>
    <w:uiPriority w:val="99"/>
    <w:rsid w:val="00C1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C10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7AF2"/>
    <w:rPr>
      <w:rFonts w:ascii="Calibri" w:eastAsia="Times New Roman" w:hAnsi="Calibri" w:cs="Calibri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F27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1943896F0DDB48B0CBD8012347BA82E7D338C249965D49B19442C454BC941FF110E974CC29D7E3338D617959745A2A4mCyCN" TargetMode="External"/><Relationship Id="rId13" Type="http://schemas.openxmlformats.org/officeDocument/2006/relationships/hyperlink" Target="consultantplus://offline/ref=F2F221092C1140DE59FA4E0EA08137E04EEDEBF984CE75255C9F430E0EB3D9B8447A5740F9319F929C04202B3968478644eFb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C1943896F0DDB48B0CBD8012347BA82E7D338C249C66D39F17442C454BC941FF110E974CC29D7E3338D617959745A2A4mCyCN" TargetMode="External"/><Relationship Id="rId12" Type="http://schemas.openxmlformats.org/officeDocument/2006/relationships/hyperlink" Target="consultantplus://offline/ref=F2F221092C1140DE59FA5003B6ED60EF4AE6B5FC87CA777A01CD455951E3DFED163A0919A972D49E9C1D3C2A3Ae7b7N" TargetMode="External"/><Relationship Id="rId17" Type="http://schemas.openxmlformats.org/officeDocument/2006/relationships/hyperlink" Target="consultantplus://offline/ref=F2F221092C1140DE59FA4E0EA08137E04EEDEBF981C6752C59921E0406EAD5BA43750845EC20C79E9A1D3F2B26744584e4b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F221092C1140DE59FA5003B6ED60EF4AE6B5FD82C7777A01CD455951E3DFED043A5111AE7E9ECED956332B3F68448758F8E3D3eAb8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C1943896F0DDB48B0CA38D04582CA72C766D862F996F84C64B427B1A1BCF14AD5150CE1D80D6723120CA1695m8y8N" TargetMode="External"/><Relationship Id="rId11" Type="http://schemas.openxmlformats.org/officeDocument/2006/relationships/hyperlink" Target="consultantplus://offline/ref=F2F221092C1140DE59FA5003B6ED60EF4AE6B5FD82C8777A01CD455951E3DFED163A0919A972D49E9C1D3C2A3Ae7b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F221092C1140DE59FA5003B6ED60EF4AE6B5FD82C7777A01CD455951E3DFED043A5115A874C29E99086A7B7C23488741E4E2D0B79806B5eEb5N" TargetMode="External"/><Relationship Id="rId10" Type="http://schemas.openxmlformats.org/officeDocument/2006/relationships/hyperlink" Target="file:///Z:\&#1059;&#1055;&#1056;&#1040;&#1042;&#1051;&#1045;&#1053;&#1048;&#1045;%20&#1055;&#1054;%20&#1041;&#1070;&#1044;&#1046;&#1045;&#1058;&#1059;\&#1044;&#1059;&#1052;&#1067;\2021%20&#1075;&#1086;&#1076;\&#1056;&#1077;&#1096;&#1077;&#1085;&#1080;&#1077;%20&#1044;&#1091;&#1084;&#1099;%20&#1074;&#1079;&#1072;&#1084;&#1077;&#1085;%2014\&#1055;&#1088;&#1080;&#1083;&#1086;&#1078;&#1077;&#1085;&#1080;&#1077;%201%20&#1082;%20&#1056;&#1044;%20&#8470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Z:\&#1059;&#1055;&#1056;&#1040;&#1042;&#1051;&#1045;&#1053;&#1048;&#1045;%20&#1055;&#1054;%20&#1041;&#1070;&#1044;&#1046;&#1045;&#1058;&#1059;\&#1044;&#1059;&#1052;&#1067;\2021%20&#1075;&#1086;&#1076;\&#1056;&#1077;&#1096;&#1077;&#1085;&#1080;&#1077;%20&#1044;&#1091;&#1084;&#1099;%20&#1074;&#1079;&#1072;&#1084;&#1077;&#1085;%2014\&#1055;&#1088;&#1080;&#1083;&#1086;&#1078;&#1077;&#1085;&#1080;&#1077;%201%20&#1082;%20&#1056;&#1044;%20&#8470;.docx" TargetMode="External"/><Relationship Id="rId14" Type="http://schemas.openxmlformats.org/officeDocument/2006/relationships/hyperlink" Target="consultantplus://offline/ref=F2F221092C1140DE59FA4E0EA08137E04EEDEBF984CD782F5E99430E0EB3D9B8447A5740F9319F929C04202B3968478644eF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09F1-4A95-4C6A-A721-1316F517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Лихова Т.С.</dc:creator>
  <cp:lastModifiedBy>boldirevanv</cp:lastModifiedBy>
  <cp:revision>9</cp:revision>
  <cp:lastPrinted>2021-12-08T05:46:00Z</cp:lastPrinted>
  <dcterms:created xsi:type="dcterms:W3CDTF">2021-12-07T12:30:00Z</dcterms:created>
  <dcterms:modified xsi:type="dcterms:W3CDTF">2021-12-08T11:13:00Z</dcterms:modified>
</cp:coreProperties>
</file>